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CD8" w:rsidRDefault="00335CD8" w:rsidP="005E7BAD">
      <w:pPr>
        <w:rPr>
          <w:rFonts w:ascii="Trebuchet MS" w:hAnsi="Trebuchet MS"/>
          <w:b/>
          <w:bCs/>
          <w:noProof/>
          <w:color w:val="538135" w:themeColor="accent6" w:themeShade="BF"/>
          <w:sz w:val="36"/>
          <w:szCs w:val="36"/>
        </w:rPr>
      </w:pPr>
      <w:bookmarkStart w:id="0" w:name="_GoBack"/>
      <w:bookmarkEnd w:id="0"/>
    </w:p>
    <w:p w:rsidR="005E7BAD" w:rsidRPr="00FB1D15" w:rsidRDefault="005E7BAD" w:rsidP="005E7BAD">
      <w:pPr>
        <w:rPr>
          <w:rFonts w:ascii="Trebuchet MS" w:hAnsi="Trebuchet MS"/>
          <w:b/>
          <w:bCs/>
          <w:color w:val="538135" w:themeColor="accent6" w:themeShade="BF"/>
          <w:sz w:val="36"/>
          <w:szCs w:val="36"/>
          <w:lang w:val="nl-BE"/>
        </w:rPr>
      </w:pPr>
      <w:r w:rsidRPr="00965D8D">
        <w:rPr>
          <w:b/>
          <w:bCs/>
          <w:noProof/>
          <w:color w:val="538135" w:themeColor="accent6" w:themeShade="BF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09391B3" wp14:editId="18496E40">
            <wp:simplePos x="0" y="0"/>
            <wp:positionH relativeFrom="column">
              <wp:posOffset>5366385</wp:posOffset>
            </wp:positionH>
            <wp:positionV relativeFrom="page">
              <wp:posOffset>107950</wp:posOffset>
            </wp:positionV>
            <wp:extent cx="986155" cy="944245"/>
            <wp:effectExtent l="0" t="0" r="4445" b="8255"/>
            <wp:wrapNone/>
            <wp:docPr id="2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9CBC6A42-350A-4272-BFCE-9800778E7F8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9CBC6A42-350A-4272-BFCE-9800778E7F8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D15">
        <w:rPr>
          <w:rFonts w:ascii="Trebuchet MS" w:hAnsi="Trebuchet MS"/>
          <w:b/>
          <w:bCs/>
          <w:noProof/>
          <w:color w:val="538135" w:themeColor="accent6" w:themeShade="BF"/>
          <w:sz w:val="36"/>
          <w:szCs w:val="36"/>
        </w:rPr>
        <w:t>Handleiding: medische documenten</w:t>
      </w:r>
    </w:p>
    <w:p w:rsidR="005E7BAD" w:rsidRPr="00FB1D15" w:rsidRDefault="005E7BAD" w:rsidP="00335CD8">
      <w:pPr>
        <w:jc w:val="both"/>
        <w:rPr>
          <w:rFonts w:ascii="Trebuchet MS" w:hAnsi="Trebuchet MS"/>
          <w:sz w:val="20"/>
          <w:szCs w:val="20"/>
          <w:lang w:val="nl-BE"/>
        </w:rPr>
      </w:pPr>
      <w:r w:rsidRPr="00FB1D15">
        <w:rPr>
          <w:rFonts w:ascii="Trebuchet MS" w:hAnsi="Trebuchet MS"/>
          <w:sz w:val="20"/>
          <w:szCs w:val="20"/>
          <w:lang w:val="nl-BE"/>
        </w:rPr>
        <w:t xml:space="preserve">Voor een clubsecretaris is het zeker niet onbelangrijk om ervoor te zorgen dat de medische documenten te allen tijde in orde zijn voor de leden in zijn club. Voor niet-spelers </w:t>
      </w:r>
      <w:r w:rsidR="00FB1D15" w:rsidRPr="00FB1D15">
        <w:rPr>
          <w:rFonts w:ascii="Trebuchet MS" w:hAnsi="Trebuchet MS"/>
          <w:sz w:val="20"/>
          <w:szCs w:val="20"/>
          <w:lang w:val="nl-BE"/>
        </w:rPr>
        <w:t xml:space="preserve">en recreatieve spelers </w:t>
      </w:r>
      <w:r w:rsidRPr="00FB1D15">
        <w:rPr>
          <w:rFonts w:ascii="Trebuchet MS" w:hAnsi="Trebuchet MS"/>
          <w:sz w:val="20"/>
          <w:szCs w:val="20"/>
          <w:lang w:val="nl-BE"/>
        </w:rPr>
        <w:t>is dit geen verplicht gegeven (maar wel liefst ook voor hen in orde wordt gebracht) , voor competitieve leden moet dit echter ingediend zijn voor de leeftijd van 16 jaar. Indien dit niet tijdig in orde werd gebracht, kan dit leiden tot een boete en</w:t>
      </w:r>
      <w:r w:rsidR="00FB1D15">
        <w:rPr>
          <w:rFonts w:ascii="Trebuchet MS" w:hAnsi="Trebuchet MS"/>
          <w:sz w:val="20"/>
          <w:szCs w:val="20"/>
          <w:lang w:val="nl-BE"/>
        </w:rPr>
        <w:t xml:space="preserve"> </w:t>
      </w:r>
      <w:r w:rsidRPr="00FB1D15">
        <w:rPr>
          <w:rFonts w:ascii="Trebuchet MS" w:hAnsi="Trebuchet MS"/>
          <w:sz w:val="20"/>
          <w:szCs w:val="20"/>
          <w:lang w:val="nl-BE"/>
        </w:rPr>
        <w:t xml:space="preserve">forfait voor de wedstrijd waaraan een lid zonder geldig medisch document deel heeft genomen. </w:t>
      </w:r>
    </w:p>
    <w:p w:rsidR="005E7BAD" w:rsidRDefault="005E7BAD" w:rsidP="00335CD8">
      <w:pPr>
        <w:jc w:val="both"/>
        <w:rPr>
          <w:rFonts w:ascii="Trebuchet MS" w:hAnsi="Trebuchet MS"/>
          <w:sz w:val="20"/>
          <w:szCs w:val="20"/>
          <w:lang w:val="nl-BE"/>
        </w:rPr>
      </w:pPr>
      <w:r w:rsidRPr="00FB1D15">
        <w:rPr>
          <w:rFonts w:ascii="Trebuchet MS" w:hAnsi="Trebuchet MS"/>
          <w:sz w:val="20"/>
          <w:szCs w:val="20"/>
          <w:lang w:val="nl-BE"/>
        </w:rPr>
        <w:t>Om u hierbij zo goed mogelijk op weg te helpen als clubsecretaris, werd daarom deze beknopte handleiding opgesteld.</w:t>
      </w:r>
    </w:p>
    <w:p w:rsidR="00BA714D" w:rsidRPr="00FB1D15" w:rsidRDefault="00BA714D" w:rsidP="00335CD8">
      <w:pPr>
        <w:jc w:val="both"/>
        <w:rPr>
          <w:rFonts w:ascii="Trebuchet MS" w:hAnsi="Trebuchet MS"/>
          <w:sz w:val="20"/>
          <w:szCs w:val="20"/>
          <w:lang w:val="nl-BE"/>
        </w:rPr>
      </w:pPr>
    </w:p>
    <w:p w:rsidR="005E7BAD" w:rsidRPr="00FB1D15" w:rsidRDefault="00565AC2" w:rsidP="00335CD8">
      <w:pPr>
        <w:jc w:val="both"/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</w:pPr>
      <w:r w:rsidRPr="00FB1D15"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>Overzichtslijst</w:t>
      </w:r>
      <w:r w:rsidR="00BA714D">
        <w:rPr>
          <w:rFonts w:ascii="Trebuchet MS" w:hAnsi="Trebuchet MS"/>
          <w:b/>
          <w:bCs/>
          <w:color w:val="538135" w:themeColor="accent6" w:themeShade="BF"/>
          <w:sz w:val="28"/>
          <w:szCs w:val="28"/>
          <w:lang w:val="nl-BE"/>
        </w:rPr>
        <w:t xml:space="preserve"> opstellen</w:t>
      </w:r>
    </w:p>
    <w:p w:rsidR="004728D4" w:rsidRPr="00FB1D15" w:rsidRDefault="005E7BAD" w:rsidP="00335CD8">
      <w:pPr>
        <w:jc w:val="both"/>
        <w:rPr>
          <w:rFonts w:ascii="Trebuchet MS" w:hAnsi="Trebuchet MS"/>
          <w:sz w:val="20"/>
          <w:szCs w:val="20"/>
          <w:lang w:val="nl-BE"/>
        </w:rPr>
      </w:pPr>
      <w:r w:rsidRPr="00FB1D15">
        <w:rPr>
          <w:rFonts w:ascii="Trebuchet MS" w:hAnsi="Trebuchet MS"/>
          <w:sz w:val="20"/>
          <w:szCs w:val="20"/>
          <w:lang w:val="nl-BE"/>
        </w:rPr>
        <w:t>U logt in zoals gebruikelijk met uw lidnummer en komt zo op uw ‘homepagina’ terecht in het platform.</w:t>
      </w:r>
    </w:p>
    <w:p w:rsidR="005E7BAD" w:rsidRPr="00FB1D15" w:rsidRDefault="005E7BAD" w:rsidP="00335CD8">
      <w:pPr>
        <w:jc w:val="both"/>
        <w:rPr>
          <w:rFonts w:ascii="Trebuchet MS" w:hAnsi="Trebuchet MS"/>
          <w:sz w:val="20"/>
          <w:szCs w:val="20"/>
          <w:lang w:val="nl-BE"/>
        </w:rPr>
      </w:pPr>
      <w:r w:rsidRPr="00FB1D15">
        <w:rPr>
          <w:rFonts w:ascii="Trebuchet MS" w:hAnsi="Trebuchet MS"/>
          <w:sz w:val="20"/>
          <w:szCs w:val="20"/>
          <w:lang w:val="nl-BE"/>
        </w:rPr>
        <w:t>Hierbij gaat u naar uw ledenlijst door eerst op uw ‘</w:t>
      </w:r>
      <w:r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CLUB</w:t>
      </w:r>
      <w:r w:rsidRPr="00FB1D15">
        <w:rPr>
          <w:rFonts w:ascii="Trebuchet MS" w:hAnsi="Trebuchet MS"/>
          <w:sz w:val="20"/>
          <w:szCs w:val="20"/>
          <w:lang w:val="nl-BE"/>
        </w:rPr>
        <w:t>’ te klikken en vervolgens op ‘</w:t>
      </w:r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CLUB</w:t>
      </w:r>
      <w:r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LEDEN</w:t>
      </w:r>
      <w:r w:rsidRPr="00FB1D15">
        <w:rPr>
          <w:rFonts w:ascii="Trebuchet MS" w:hAnsi="Trebuchet MS"/>
          <w:sz w:val="20"/>
          <w:szCs w:val="20"/>
          <w:lang w:val="nl-BE"/>
        </w:rPr>
        <w:t xml:space="preserve">’. Op deze manier krijgt u een overzichtslijst van alle leden die aangesloten zijn bij uw club waarbij u in 1 oogopslag direct ook reeds </w:t>
      </w:r>
      <w:r w:rsidR="006D6876" w:rsidRPr="00FB1D15">
        <w:rPr>
          <w:rFonts w:ascii="Trebuchet MS" w:hAnsi="Trebuchet MS"/>
          <w:sz w:val="20"/>
          <w:szCs w:val="20"/>
          <w:lang w:val="nl-BE"/>
        </w:rPr>
        <w:t>‘</w:t>
      </w:r>
      <w:r w:rsidR="006D6876" w:rsidRPr="00FB1D15">
        <w:rPr>
          <w:rFonts w:ascii="Trebuchet MS" w:hAnsi="Trebuchet MS"/>
          <w:b/>
          <w:bCs/>
          <w:sz w:val="20"/>
          <w:szCs w:val="20"/>
          <w:lang w:val="nl-BE"/>
        </w:rPr>
        <w:t>geldig medisch document</w:t>
      </w:r>
      <w:r w:rsidR="006D6876" w:rsidRPr="00FB1D15">
        <w:rPr>
          <w:rFonts w:ascii="Trebuchet MS" w:hAnsi="Trebuchet MS"/>
          <w:sz w:val="20"/>
          <w:szCs w:val="20"/>
          <w:lang w:val="nl-BE"/>
        </w:rPr>
        <w:t>’ op ‘</w:t>
      </w:r>
      <w:r w:rsidR="006D6876" w:rsidRPr="00FB1D15">
        <w:rPr>
          <w:rFonts w:ascii="Trebuchet MS" w:hAnsi="Trebuchet MS"/>
          <w:b/>
          <w:bCs/>
          <w:sz w:val="20"/>
          <w:szCs w:val="20"/>
          <w:lang w:val="nl-BE"/>
        </w:rPr>
        <w:t>ja</w:t>
      </w:r>
      <w:r w:rsidR="006D6876" w:rsidRPr="00FB1D15">
        <w:rPr>
          <w:rFonts w:ascii="Trebuchet MS" w:hAnsi="Trebuchet MS"/>
          <w:sz w:val="20"/>
          <w:szCs w:val="20"/>
          <w:lang w:val="nl-BE"/>
        </w:rPr>
        <w:t>’ of ‘</w:t>
      </w:r>
      <w:r w:rsidR="006D6876" w:rsidRPr="00FB1D15">
        <w:rPr>
          <w:rFonts w:ascii="Trebuchet MS" w:hAnsi="Trebuchet MS"/>
          <w:b/>
          <w:bCs/>
          <w:sz w:val="20"/>
          <w:szCs w:val="20"/>
          <w:lang w:val="nl-BE"/>
        </w:rPr>
        <w:t>nee</w:t>
      </w:r>
      <w:r w:rsidR="006D6876" w:rsidRPr="00FB1D15">
        <w:rPr>
          <w:rFonts w:ascii="Trebuchet MS" w:hAnsi="Trebuchet MS"/>
          <w:sz w:val="20"/>
          <w:szCs w:val="20"/>
          <w:lang w:val="nl-BE"/>
        </w:rPr>
        <w:t>’ ziet staan.</w:t>
      </w:r>
    </w:p>
    <w:p w:rsidR="00194928" w:rsidRPr="00FB1D15" w:rsidRDefault="006D6876" w:rsidP="00335CD8">
      <w:pPr>
        <w:jc w:val="both"/>
        <w:rPr>
          <w:rFonts w:ascii="Trebuchet MS" w:hAnsi="Trebuchet MS"/>
          <w:sz w:val="20"/>
          <w:szCs w:val="20"/>
          <w:lang w:val="nl-BE"/>
        </w:rPr>
      </w:pPr>
      <w:r w:rsidRPr="00FB1D15">
        <w:rPr>
          <w:rFonts w:ascii="Trebuchet MS" w:hAnsi="Trebuchet MS"/>
          <w:sz w:val="20"/>
          <w:szCs w:val="20"/>
          <w:lang w:val="nl-BE"/>
        </w:rPr>
        <w:t>Binnen deze ledenlijst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 ga</w:t>
      </w:r>
      <w:r w:rsidR="00565AC2" w:rsidRPr="00FB1D15">
        <w:rPr>
          <w:rFonts w:ascii="Trebuchet MS" w:hAnsi="Trebuchet MS"/>
          <w:sz w:val="20"/>
          <w:szCs w:val="20"/>
          <w:lang w:val="nl-BE"/>
        </w:rPr>
        <w:t xml:space="preserve"> je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 dan in de hoofdbalk naar ‘</w:t>
      </w:r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FILTERS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’ waar je </w:t>
      </w:r>
      <w:r w:rsidR="00BC6C74" w:rsidRPr="00FB1D15">
        <w:rPr>
          <w:rFonts w:ascii="Trebuchet MS" w:hAnsi="Trebuchet MS"/>
          <w:sz w:val="20"/>
          <w:szCs w:val="20"/>
          <w:lang w:val="nl-BE"/>
        </w:rPr>
        <w:t>‘</w:t>
      </w:r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geboortedatum</w:t>
      </w:r>
      <w:r w:rsidR="00BC6C74" w:rsidRPr="00FB1D15">
        <w:rPr>
          <w:rFonts w:ascii="Trebuchet MS" w:hAnsi="Trebuchet MS"/>
          <w:sz w:val="20"/>
          <w:szCs w:val="20"/>
          <w:lang w:val="nl-BE"/>
        </w:rPr>
        <w:t>’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, </w:t>
      </w:r>
      <w:r w:rsidR="00BC6C74" w:rsidRPr="00FB1D15">
        <w:rPr>
          <w:rFonts w:ascii="Trebuchet MS" w:hAnsi="Trebuchet MS"/>
          <w:sz w:val="20"/>
          <w:szCs w:val="20"/>
          <w:lang w:val="nl-BE"/>
        </w:rPr>
        <w:t>‘</w:t>
      </w:r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 xml:space="preserve">geldig medisch </w:t>
      </w:r>
      <w:proofErr w:type="spellStart"/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medisch</w:t>
      </w:r>
      <w:proofErr w:type="spellEnd"/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 xml:space="preserve"> document</w:t>
      </w:r>
      <w:r w:rsidR="00BC6C74" w:rsidRPr="00FB1D15">
        <w:rPr>
          <w:rFonts w:ascii="Trebuchet MS" w:hAnsi="Trebuchet MS"/>
          <w:sz w:val="20"/>
          <w:szCs w:val="20"/>
          <w:lang w:val="nl-BE"/>
        </w:rPr>
        <w:t>’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 en ‘</w:t>
      </w:r>
      <w:proofErr w:type="spellStart"/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player</w:t>
      </w:r>
      <w:proofErr w:type="spellEnd"/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 xml:space="preserve"> </w:t>
      </w:r>
      <w:proofErr w:type="spellStart"/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active</w:t>
      </w:r>
      <w:proofErr w:type="spellEnd"/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’</w:t>
      </w:r>
      <w:r w:rsidR="00194928" w:rsidRPr="00FB1D15">
        <w:rPr>
          <w:rFonts w:ascii="Trebuchet MS" w:hAnsi="Trebuchet MS"/>
          <w:color w:val="538135" w:themeColor="accent6" w:themeShade="BF"/>
          <w:sz w:val="20"/>
          <w:szCs w:val="20"/>
          <w:lang w:val="nl-BE"/>
        </w:rPr>
        <w:t xml:space="preserve"> </w:t>
      </w:r>
      <w:r w:rsidR="00194928" w:rsidRPr="00FB1D15">
        <w:rPr>
          <w:rFonts w:ascii="Trebuchet MS" w:hAnsi="Trebuchet MS"/>
          <w:sz w:val="20"/>
          <w:szCs w:val="20"/>
          <w:lang w:val="nl-BE"/>
        </w:rPr>
        <w:t>aan</w:t>
      </w:r>
      <w:r w:rsidR="00BC6C74" w:rsidRPr="00FB1D15">
        <w:rPr>
          <w:rFonts w:ascii="Trebuchet MS" w:hAnsi="Trebuchet MS"/>
          <w:sz w:val="20"/>
          <w:szCs w:val="20"/>
          <w:lang w:val="nl-BE"/>
        </w:rPr>
        <w:t xml:space="preserve"> </w:t>
      </w:r>
      <w:r w:rsidR="00194928" w:rsidRPr="00FB1D15">
        <w:rPr>
          <w:rFonts w:ascii="Trebuchet MS" w:hAnsi="Trebuchet MS"/>
          <w:sz w:val="20"/>
          <w:szCs w:val="20"/>
          <w:lang w:val="nl-BE"/>
        </w:rPr>
        <w:t>vinkt. Vervolgens klikt u ‘</w:t>
      </w:r>
      <w:r w:rsidR="00194928" w:rsidRPr="00FB1D15">
        <w:rPr>
          <w:rFonts w:ascii="Trebuchet MS" w:hAnsi="Trebuchet MS"/>
          <w:b/>
          <w:bCs/>
          <w:color w:val="2E74B5" w:themeColor="accent5" w:themeShade="BF"/>
          <w:sz w:val="20"/>
          <w:szCs w:val="20"/>
          <w:lang w:val="nl-BE"/>
        </w:rPr>
        <w:t>uitgebreid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’ (lichtblauwe letters onder </w:t>
      </w:r>
      <w:r w:rsidR="00194928" w:rsidRPr="00FB1D15">
        <w:rPr>
          <w:rFonts w:ascii="Trebuchet MS" w:hAnsi="Trebuchet MS"/>
          <w:color w:val="538135" w:themeColor="accent6" w:themeShade="BF"/>
          <w:sz w:val="20"/>
          <w:szCs w:val="20"/>
          <w:lang w:val="nl-BE"/>
        </w:rPr>
        <w:t>‘</w:t>
      </w:r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filteren</w:t>
      </w:r>
      <w:r w:rsidR="00194928" w:rsidRPr="00FB1D15">
        <w:rPr>
          <w:rFonts w:ascii="Trebuchet MS" w:hAnsi="Trebuchet MS"/>
          <w:color w:val="538135" w:themeColor="accent6" w:themeShade="BF"/>
          <w:sz w:val="20"/>
          <w:szCs w:val="20"/>
          <w:lang w:val="nl-BE"/>
        </w:rPr>
        <w:t>’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. Hier </w:t>
      </w:r>
      <w:r w:rsidR="00565AC2" w:rsidRPr="00FB1D15">
        <w:rPr>
          <w:rFonts w:ascii="Trebuchet MS" w:hAnsi="Trebuchet MS"/>
          <w:sz w:val="20"/>
          <w:szCs w:val="20"/>
          <w:lang w:val="nl-BE"/>
        </w:rPr>
        <w:t>geef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 je bij ‘</w:t>
      </w:r>
      <w:r w:rsidR="00194928" w:rsidRPr="00FB1D15">
        <w:rPr>
          <w:rFonts w:ascii="Trebuchet MS" w:hAnsi="Trebuchet MS"/>
          <w:b/>
          <w:bCs/>
          <w:color w:val="538135" w:themeColor="accent6" w:themeShade="BF"/>
          <w:sz w:val="20"/>
          <w:szCs w:val="20"/>
          <w:lang w:val="nl-BE"/>
        </w:rPr>
        <w:t>geboortedatum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’ </w:t>
      </w:r>
      <w:r w:rsidR="00565AC2" w:rsidRPr="00FB1D15">
        <w:rPr>
          <w:rFonts w:ascii="Trebuchet MS" w:hAnsi="Trebuchet MS"/>
          <w:sz w:val="20"/>
          <w:szCs w:val="20"/>
          <w:lang w:val="nl-BE"/>
        </w:rPr>
        <w:t xml:space="preserve">rechts een datum in en kan je links </w:t>
      </w:r>
      <w:r w:rsidR="00194928" w:rsidRPr="00FB1D15">
        <w:rPr>
          <w:rFonts w:ascii="Trebuchet MS" w:hAnsi="Trebuchet MS"/>
          <w:sz w:val="20"/>
          <w:szCs w:val="20"/>
          <w:lang w:val="nl-BE"/>
        </w:rPr>
        <w:t>kiezen tussen enkele opties:</w:t>
      </w:r>
    </w:p>
    <w:p w:rsidR="006D6876" w:rsidRPr="00FB1D15" w:rsidRDefault="008913A4" w:rsidP="00335CD8">
      <w:pPr>
        <w:pStyle w:val="Lijstalinea"/>
        <w:numPr>
          <w:ilvl w:val="0"/>
          <w:numId w:val="1"/>
        </w:numPr>
        <w:jc w:val="both"/>
        <w:rPr>
          <w:rFonts w:ascii="Trebuchet MS" w:hAnsi="Trebuchet MS"/>
        </w:rPr>
      </w:pPr>
      <w:r w:rsidRPr="008913A4">
        <w:rPr>
          <w:rFonts w:ascii="Trebuchet MS" w:hAnsi="Trebuchet MS"/>
          <w:b/>
          <w:bCs/>
          <w:sz w:val="24"/>
          <w:szCs w:val="24"/>
          <w:lang w:val="nl-BE"/>
        </w:rPr>
        <w:t>‘</w:t>
      </w:r>
      <w:r w:rsidR="00194928" w:rsidRPr="008913A4">
        <w:rPr>
          <w:rFonts w:ascii="Trebuchet MS" w:hAnsi="Trebuchet MS"/>
          <w:b/>
          <w:bCs/>
          <w:color w:val="FFFF00"/>
          <w:sz w:val="24"/>
          <w:szCs w:val="24"/>
          <w:highlight w:val="darkGreen"/>
          <w:lang w:val="nl-BE"/>
        </w:rPr>
        <w:t>=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’ </w:t>
      </w:r>
      <w:r w:rsidR="00BC6C74" w:rsidRPr="00FB1D15">
        <w:rPr>
          <w:rFonts w:ascii="Trebuchet MS" w:hAnsi="Trebuchet MS"/>
          <w:sz w:val="20"/>
          <w:szCs w:val="20"/>
          <w:lang w:val="nl-BE"/>
        </w:rPr>
        <w:t>:</w:t>
      </w:r>
      <w:r w:rsidR="00194928" w:rsidRPr="00FB1D15">
        <w:rPr>
          <w:rFonts w:ascii="Trebuchet MS" w:hAnsi="Trebuchet MS"/>
          <w:sz w:val="20"/>
          <w:szCs w:val="20"/>
          <w:lang w:val="nl-BE"/>
        </w:rPr>
        <w:t xml:space="preserve"> alle leden van het betrokken </w:t>
      </w:r>
      <w:r w:rsidR="00BC6C74" w:rsidRPr="00FB1D15">
        <w:rPr>
          <w:rFonts w:ascii="Trebuchet MS" w:hAnsi="Trebuchet MS"/>
          <w:sz w:val="20"/>
          <w:szCs w:val="20"/>
          <w:lang w:val="nl-BE"/>
        </w:rPr>
        <w:t>geboortejaar</w:t>
      </w:r>
    </w:p>
    <w:p w:rsidR="00BC6C74" w:rsidRPr="00FB1D15" w:rsidRDefault="00194928" w:rsidP="00335CD8">
      <w:pPr>
        <w:pStyle w:val="Lijstalinea"/>
        <w:numPr>
          <w:ilvl w:val="0"/>
          <w:numId w:val="1"/>
        </w:numPr>
        <w:jc w:val="both"/>
        <w:rPr>
          <w:rFonts w:ascii="Trebuchet MS" w:hAnsi="Trebuchet MS"/>
        </w:rPr>
      </w:pPr>
      <w:r w:rsidRPr="00FB1D15">
        <w:rPr>
          <w:rFonts w:ascii="Trebuchet MS" w:hAnsi="Trebuchet MS"/>
          <w:sz w:val="20"/>
          <w:szCs w:val="20"/>
          <w:lang w:val="nl-BE"/>
        </w:rPr>
        <w:t>‘</w:t>
      </w:r>
      <w:r w:rsidR="00BC6C74" w:rsidRPr="008913A4">
        <w:rPr>
          <w:rFonts w:ascii="Trebuchet MS" w:hAnsi="Trebuchet MS"/>
          <w:b/>
          <w:bCs/>
          <w:color w:val="FFFF00"/>
          <w:sz w:val="24"/>
          <w:szCs w:val="24"/>
          <w:highlight w:val="darkGreen"/>
          <w:lang w:val="nl-BE"/>
        </w:rPr>
        <w:t>&gt;=</w:t>
      </w:r>
      <w:r w:rsidR="00BC6C74" w:rsidRPr="00FB1D15">
        <w:rPr>
          <w:rFonts w:ascii="Trebuchet MS" w:hAnsi="Trebuchet MS"/>
          <w:sz w:val="20"/>
          <w:szCs w:val="20"/>
          <w:lang w:val="nl-BE"/>
        </w:rPr>
        <w:t xml:space="preserve">’ : alle leden die van dat jaar zijn of een geboortejaar verder dan het opgegeven jaar </w:t>
      </w:r>
    </w:p>
    <w:p w:rsidR="00194928" w:rsidRPr="00FB1D15" w:rsidRDefault="00BC6C74" w:rsidP="00335CD8">
      <w:pPr>
        <w:pStyle w:val="Lijstalinea"/>
        <w:jc w:val="both"/>
        <w:rPr>
          <w:rFonts w:ascii="Trebuchet MS" w:hAnsi="Trebuchet MS"/>
        </w:rPr>
      </w:pPr>
      <w:r w:rsidRPr="00FB1D15">
        <w:rPr>
          <w:rFonts w:ascii="Trebuchet MS" w:hAnsi="Trebuchet MS"/>
          <w:sz w:val="20"/>
          <w:szCs w:val="20"/>
          <w:lang w:val="nl-BE"/>
        </w:rPr>
        <w:t xml:space="preserve">         (dus alle leden die jonger zijn)</w:t>
      </w:r>
    </w:p>
    <w:p w:rsidR="00BC6C74" w:rsidRPr="00FB1D15" w:rsidRDefault="00BC6C74" w:rsidP="00335CD8">
      <w:pPr>
        <w:pStyle w:val="Lijstalinea"/>
        <w:numPr>
          <w:ilvl w:val="0"/>
          <w:numId w:val="1"/>
        </w:numPr>
        <w:jc w:val="both"/>
        <w:rPr>
          <w:rFonts w:ascii="Trebuchet MS" w:hAnsi="Trebuchet MS"/>
        </w:rPr>
      </w:pPr>
      <w:r w:rsidRPr="00FB1D15">
        <w:rPr>
          <w:rFonts w:ascii="Trebuchet MS" w:hAnsi="Trebuchet MS"/>
          <w:sz w:val="20"/>
          <w:szCs w:val="20"/>
          <w:lang w:val="nl-BE"/>
        </w:rPr>
        <w:t>‘</w:t>
      </w:r>
      <w:r w:rsidRPr="000563BD">
        <w:rPr>
          <w:rFonts w:ascii="Trebuchet MS" w:hAnsi="Trebuchet MS"/>
          <w:b/>
          <w:bCs/>
          <w:color w:val="FFFF00"/>
          <w:sz w:val="24"/>
          <w:szCs w:val="24"/>
          <w:highlight w:val="darkGreen"/>
          <w:lang w:val="nl-BE"/>
        </w:rPr>
        <w:t>&gt;</w:t>
      </w:r>
      <w:r w:rsidRPr="00FB1D15">
        <w:rPr>
          <w:rFonts w:ascii="Trebuchet MS" w:hAnsi="Trebuchet MS"/>
          <w:sz w:val="20"/>
          <w:szCs w:val="20"/>
          <w:lang w:val="nl-BE"/>
        </w:rPr>
        <w:t xml:space="preserve">’ : alle leden met een geboortejaar verder dan het opgegeven jaar (jongere leden dan het </w:t>
      </w:r>
    </w:p>
    <w:p w:rsidR="00BC6C74" w:rsidRPr="00FB1D15" w:rsidRDefault="00BC6C74" w:rsidP="00335CD8">
      <w:pPr>
        <w:pStyle w:val="Lijstalinea"/>
        <w:jc w:val="both"/>
        <w:rPr>
          <w:rFonts w:ascii="Trebuchet MS" w:hAnsi="Trebuchet MS"/>
          <w:sz w:val="20"/>
          <w:szCs w:val="20"/>
          <w:lang w:val="nl-BE"/>
        </w:rPr>
      </w:pPr>
      <w:r w:rsidRPr="00FB1D15">
        <w:rPr>
          <w:rFonts w:ascii="Trebuchet MS" w:hAnsi="Trebuchet MS"/>
          <w:sz w:val="20"/>
          <w:szCs w:val="20"/>
          <w:lang w:val="nl-BE"/>
        </w:rPr>
        <w:t xml:space="preserve">       opgegeven geboortejaar)</w:t>
      </w:r>
    </w:p>
    <w:p w:rsidR="000563BD" w:rsidRDefault="00BC6C74" w:rsidP="00335CD8">
      <w:pPr>
        <w:pStyle w:val="Lijstaline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B1D15">
        <w:rPr>
          <w:rFonts w:ascii="Trebuchet MS" w:hAnsi="Trebuchet MS"/>
        </w:rPr>
        <w:t>‘</w:t>
      </w:r>
      <w:r w:rsidRPr="000563BD">
        <w:rPr>
          <w:rFonts w:ascii="Trebuchet MS" w:hAnsi="Trebuchet MS"/>
          <w:b/>
          <w:bCs/>
          <w:color w:val="FFFF00"/>
          <w:sz w:val="24"/>
          <w:szCs w:val="24"/>
          <w:highlight w:val="darkGreen"/>
        </w:rPr>
        <w:t>&lt;=</w:t>
      </w:r>
      <w:r w:rsidRPr="00FB1D15">
        <w:rPr>
          <w:rFonts w:ascii="Trebuchet MS" w:hAnsi="Trebuchet MS"/>
        </w:rPr>
        <w:t xml:space="preserve">’ : </w:t>
      </w:r>
      <w:r w:rsidRPr="000563BD">
        <w:rPr>
          <w:rFonts w:ascii="Trebuchet MS" w:hAnsi="Trebuchet MS"/>
          <w:sz w:val="20"/>
          <w:szCs w:val="20"/>
        </w:rPr>
        <w:t>alle leden van het opgegeven geboortejaar of de jaren daarvoor (oudere leden dan</w:t>
      </w:r>
    </w:p>
    <w:p w:rsidR="00BC6C74" w:rsidRPr="000563BD" w:rsidRDefault="000563BD" w:rsidP="00335CD8">
      <w:pPr>
        <w:pStyle w:val="Lijstalinea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</w:t>
      </w:r>
      <w:r w:rsidR="00BC6C74" w:rsidRPr="000563BD">
        <w:rPr>
          <w:rFonts w:ascii="Trebuchet MS" w:hAnsi="Trebuchet MS"/>
          <w:sz w:val="20"/>
          <w:szCs w:val="20"/>
        </w:rPr>
        <w:t>het opgegeven geboortejaar)</w:t>
      </w:r>
    </w:p>
    <w:p w:rsidR="00BC6C74" w:rsidRPr="00BA714D" w:rsidRDefault="00BC6C74" w:rsidP="00335CD8">
      <w:pPr>
        <w:pStyle w:val="Lijstalinea"/>
        <w:numPr>
          <w:ilvl w:val="0"/>
          <w:numId w:val="1"/>
        </w:numPr>
        <w:jc w:val="both"/>
        <w:rPr>
          <w:rFonts w:ascii="Trebuchet MS" w:hAnsi="Trebuchet MS"/>
          <w:sz w:val="20"/>
          <w:szCs w:val="20"/>
        </w:rPr>
      </w:pPr>
      <w:r w:rsidRPr="00FB1D15">
        <w:rPr>
          <w:rFonts w:ascii="Trebuchet MS" w:hAnsi="Trebuchet MS"/>
        </w:rPr>
        <w:t>‘</w:t>
      </w:r>
      <w:r w:rsidRPr="000563BD">
        <w:rPr>
          <w:rFonts w:ascii="Trebuchet MS" w:hAnsi="Trebuchet MS"/>
          <w:b/>
          <w:bCs/>
          <w:color w:val="FFFF00"/>
          <w:sz w:val="24"/>
          <w:szCs w:val="24"/>
          <w:highlight w:val="darkGreen"/>
        </w:rPr>
        <w:t>&lt;</w:t>
      </w:r>
      <w:r w:rsidRPr="00FB1D15">
        <w:rPr>
          <w:rFonts w:ascii="Trebuchet MS" w:hAnsi="Trebuchet MS"/>
        </w:rPr>
        <w:t xml:space="preserve">’ </w:t>
      </w:r>
      <w:r w:rsidRPr="00BA714D">
        <w:rPr>
          <w:rFonts w:ascii="Trebuchet MS" w:hAnsi="Trebuchet MS"/>
          <w:sz w:val="20"/>
          <w:szCs w:val="20"/>
        </w:rPr>
        <w:t xml:space="preserve">: alle leden voor het opgegeven geboortejaar (oudere leden dan het opgegeven </w:t>
      </w:r>
    </w:p>
    <w:p w:rsidR="00565AC2" w:rsidRPr="00BA714D" w:rsidRDefault="00BC6C74" w:rsidP="00335CD8">
      <w:pPr>
        <w:pStyle w:val="Lijstalinea"/>
        <w:jc w:val="both"/>
        <w:rPr>
          <w:rFonts w:ascii="Trebuchet MS" w:hAnsi="Trebuchet MS"/>
          <w:sz w:val="20"/>
          <w:szCs w:val="20"/>
        </w:rPr>
      </w:pPr>
      <w:r w:rsidRPr="00BA714D">
        <w:rPr>
          <w:rFonts w:ascii="Trebuchet MS" w:hAnsi="Trebuchet MS"/>
          <w:sz w:val="20"/>
          <w:szCs w:val="20"/>
        </w:rPr>
        <w:t>geboortejaar)</w:t>
      </w:r>
    </w:p>
    <w:p w:rsidR="00565AC2" w:rsidRDefault="00565AC2" w:rsidP="00335CD8">
      <w:pPr>
        <w:jc w:val="both"/>
        <w:rPr>
          <w:rFonts w:ascii="Trebuchet MS" w:hAnsi="Trebuchet MS"/>
          <w:sz w:val="20"/>
          <w:szCs w:val="20"/>
        </w:rPr>
      </w:pPr>
      <w:r w:rsidRPr="00FB1D15">
        <w:rPr>
          <w:rFonts w:ascii="Trebuchet MS" w:hAnsi="Trebuchet MS"/>
          <w:sz w:val="20"/>
          <w:szCs w:val="20"/>
        </w:rPr>
        <w:t>Zo krijg je onmiddellijk een overzicht van de leden die dit seizoen bijvoorbeeld best nog hun medisch attest afleveren.</w:t>
      </w:r>
    </w:p>
    <w:p w:rsidR="00BA714D" w:rsidRPr="00FB1D15" w:rsidRDefault="00BA714D" w:rsidP="00335CD8">
      <w:pPr>
        <w:jc w:val="both"/>
        <w:rPr>
          <w:rFonts w:ascii="Trebuchet MS" w:hAnsi="Trebuchet MS"/>
          <w:sz w:val="20"/>
          <w:szCs w:val="20"/>
        </w:rPr>
      </w:pPr>
    </w:p>
    <w:p w:rsidR="00565AC2" w:rsidRPr="00FB1D15" w:rsidRDefault="00565AC2" w:rsidP="00335CD8">
      <w:pPr>
        <w:jc w:val="both"/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</w:pPr>
      <w:r w:rsidRPr="00FB1D15">
        <w:rPr>
          <w:rFonts w:ascii="Trebuchet MS" w:hAnsi="Trebuchet MS"/>
          <w:b/>
          <w:bCs/>
          <w:color w:val="538135" w:themeColor="accent6" w:themeShade="BF"/>
          <w:sz w:val="28"/>
          <w:szCs w:val="28"/>
        </w:rPr>
        <w:t>Opladen document</w:t>
      </w:r>
    </w:p>
    <w:p w:rsidR="00BA714D" w:rsidRDefault="00565AC2" w:rsidP="00335CD8">
      <w:pPr>
        <w:jc w:val="both"/>
        <w:rPr>
          <w:rFonts w:ascii="Trebuchet MS" w:hAnsi="Trebuchet MS"/>
          <w:sz w:val="20"/>
          <w:szCs w:val="20"/>
        </w:rPr>
      </w:pPr>
      <w:r w:rsidRPr="00FB1D15">
        <w:rPr>
          <w:rFonts w:ascii="Trebuchet MS" w:hAnsi="Trebuchet MS"/>
          <w:sz w:val="20"/>
          <w:szCs w:val="20"/>
        </w:rPr>
        <w:t>Daarna scant u dit document in en laadt u dit op. Hiertoe ga je naar het betrokken lid in uw overzichtslijst en klik je op ‘</w:t>
      </w:r>
      <w:r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ACTIES</w:t>
      </w:r>
      <w:r w:rsidRPr="00FB1D15">
        <w:rPr>
          <w:rFonts w:ascii="Trebuchet MS" w:hAnsi="Trebuchet MS"/>
          <w:sz w:val="20"/>
          <w:szCs w:val="20"/>
        </w:rPr>
        <w:t>’ en vervolgens ‘</w:t>
      </w:r>
      <w:r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BIJWERKEN</w:t>
      </w:r>
      <w:r w:rsidRPr="00FB1D15">
        <w:rPr>
          <w:rFonts w:ascii="Trebuchet MS" w:hAnsi="Trebuchet MS"/>
          <w:sz w:val="20"/>
          <w:szCs w:val="20"/>
        </w:rPr>
        <w:t>’. Zo kom je in het ‘profiel van het lid terecht en ga je naar het tabblad ‘</w:t>
      </w:r>
      <w:r w:rsidR="008913A4"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DOCUMENTEN</w:t>
      </w:r>
      <w:r w:rsidRPr="00FB1D15">
        <w:rPr>
          <w:rFonts w:ascii="Trebuchet MS" w:hAnsi="Trebuchet MS"/>
          <w:sz w:val="20"/>
          <w:szCs w:val="20"/>
        </w:rPr>
        <w:t>’. Onder ‘</w:t>
      </w:r>
      <w:r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medische documenten’</w:t>
      </w:r>
      <w:r w:rsidRPr="008913A4">
        <w:rPr>
          <w:rFonts w:ascii="Trebuchet MS" w:hAnsi="Trebuchet MS"/>
          <w:color w:val="538135" w:themeColor="accent6" w:themeShade="BF"/>
          <w:sz w:val="20"/>
          <w:szCs w:val="20"/>
        </w:rPr>
        <w:t xml:space="preserve"> </w:t>
      </w:r>
      <w:r w:rsidRPr="00FB1D15">
        <w:rPr>
          <w:rFonts w:ascii="Trebuchet MS" w:hAnsi="Trebuchet MS"/>
          <w:sz w:val="20"/>
          <w:szCs w:val="20"/>
        </w:rPr>
        <w:t xml:space="preserve">klik je op het </w:t>
      </w:r>
      <w:r w:rsidRPr="008913A4">
        <w:rPr>
          <w:rFonts w:ascii="Trebuchet MS" w:hAnsi="Trebuchet MS"/>
          <w:color w:val="FFFF00"/>
          <w:sz w:val="20"/>
          <w:szCs w:val="20"/>
          <w:highlight w:val="darkGreen"/>
        </w:rPr>
        <w:t>+</w:t>
      </w:r>
      <w:r w:rsidRPr="008913A4">
        <w:rPr>
          <w:rFonts w:ascii="Trebuchet MS" w:hAnsi="Trebuchet MS"/>
          <w:color w:val="FFFF00"/>
          <w:sz w:val="20"/>
          <w:szCs w:val="20"/>
        </w:rPr>
        <w:t xml:space="preserve"> </w:t>
      </w:r>
      <w:r w:rsidRPr="00FB1D15">
        <w:rPr>
          <w:rFonts w:ascii="Trebuchet MS" w:hAnsi="Trebuchet MS"/>
          <w:sz w:val="20"/>
          <w:szCs w:val="20"/>
        </w:rPr>
        <w:t xml:space="preserve">teken en kan je een bestand kiezen. Je klikt het bestand aan uit de folder waar je het </w:t>
      </w:r>
      <w:proofErr w:type="spellStart"/>
      <w:r w:rsidRPr="00FB1D15">
        <w:rPr>
          <w:rFonts w:ascii="Trebuchet MS" w:hAnsi="Trebuchet MS"/>
          <w:sz w:val="20"/>
          <w:szCs w:val="20"/>
        </w:rPr>
        <w:t>ingescande</w:t>
      </w:r>
      <w:proofErr w:type="spellEnd"/>
      <w:r w:rsidRPr="00FB1D15">
        <w:rPr>
          <w:rFonts w:ascii="Trebuchet MS" w:hAnsi="Trebuchet MS"/>
          <w:sz w:val="20"/>
          <w:szCs w:val="20"/>
        </w:rPr>
        <w:t xml:space="preserve"> document hebt bewaard en zet hierbij in </w:t>
      </w:r>
      <w:r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‘datum van raadpleging’</w:t>
      </w:r>
      <w:r w:rsidRPr="008913A4">
        <w:rPr>
          <w:rFonts w:ascii="Trebuchet MS" w:hAnsi="Trebuchet MS"/>
          <w:color w:val="538135" w:themeColor="accent6" w:themeShade="BF"/>
          <w:sz w:val="20"/>
          <w:szCs w:val="20"/>
        </w:rPr>
        <w:t xml:space="preserve"> </w:t>
      </w:r>
      <w:r w:rsidRPr="00FB1D15">
        <w:rPr>
          <w:rFonts w:ascii="Trebuchet MS" w:hAnsi="Trebuchet MS"/>
          <w:sz w:val="20"/>
          <w:szCs w:val="20"/>
        </w:rPr>
        <w:t>de datum waarop dit attest door de dokter werd ondertekend. Tenslotte klik je op ‘</w:t>
      </w:r>
      <w:r w:rsidR="008913A4"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B</w:t>
      </w:r>
      <w:r w:rsid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IJWERKEN EN SLUUITEN</w:t>
      </w:r>
      <w:r w:rsidRPr="00FB1D15">
        <w:rPr>
          <w:rFonts w:ascii="Trebuchet MS" w:hAnsi="Trebuchet MS"/>
          <w:sz w:val="20"/>
          <w:szCs w:val="20"/>
        </w:rPr>
        <w:t>’  en krijg je bovenaan in de hoofdbalk de melding ‘</w:t>
      </w:r>
      <w:r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dit item werd succesvol bijgewerkt</w:t>
      </w:r>
      <w:r w:rsidRPr="00FB1D15">
        <w:rPr>
          <w:rFonts w:ascii="Trebuchet MS" w:hAnsi="Trebuchet MS"/>
          <w:sz w:val="20"/>
          <w:szCs w:val="20"/>
        </w:rPr>
        <w:t xml:space="preserve">. </w:t>
      </w:r>
    </w:p>
    <w:p w:rsidR="00565AC2" w:rsidRPr="00FB1D15" w:rsidRDefault="00565AC2" w:rsidP="00335CD8">
      <w:pPr>
        <w:jc w:val="both"/>
        <w:rPr>
          <w:rFonts w:ascii="Trebuchet MS" w:hAnsi="Trebuchet MS"/>
          <w:sz w:val="20"/>
          <w:szCs w:val="20"/>
        </w:rPr>
      </w:pPr>
      <w:r w:rsidRPr="00FB1D15">
        <w:rPr>
          <w:rFonts w:ascii="Trebuchet MS" w:hAnsi="Trebuchet MS"/>
          <w:sz w:val="20"/>
          <w:szCs w:val="20"/>
        </w:rPr>
        <w:t>Op dit ogenblik komt dit op het secretariaat in de meldingen terecht en kan dit hier even op correctheid worden nagekeken en zo op ‘</w:t>
      </w:r>
      <w:r w:rsidRPr="008913A4">
        <w:rPr>
          <w:rFonts w:ascii="Trebuchet MS" w:hAnsi="Trebuchet MS"/>
          <w:b/>
          <w:bCs/>
          <w:color w:val="538135" w:themeColor="accent6" w:themeShade="BF"/>
          <w:sz w:val="20"/>
          <w:szCs w:val="20"/>
        </w:rPr>
        <w:t>ja</w:t>
      </w:r>
      <w:r w:rsidRPr="00FB1D15">
        <w:rPr>
          <w:rFonts w:ascii="Trebuchet MS" w:hAnsi="Trebuchet MS"/>
          <w:sz w:val="20"/>
          <w:szCs w:val="20"/>
        </w:rPr>
        <w:t xml:space="preserve">’ worden gezet voor deze speler. </w:t>
      </w:r>
    </w:p>
    <w:sectPr w:rsidR="00565AC2" w:rsidRPr="00FB1D15" w:rsidSect="00FB1D15"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F78" w:rsidRDefault="00372F78" w:rsidP="00FB1D15">
      <w:pPr>
        <w:spacing w:after="0" w:line="240" w:lineRule="auto"/>
      </w:pPr>
      <w:r>
        <w:separator/>
      </w:r>
    </w:p>
  </w:endnote>
  <w:endnote w:type="continuationSeparator" w:id="0">
    <w:p w:rsidR="00372F78" w:rsidRDefault="00372F78" w:rsidP="00FB1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D15" w:rsidRPr="00D83552" w:rsidRDefault="00FB1D15" w:rsidP="00FB1D15">
    <w:pPr>
      <w:pStyle w:val="Voettekst"/>
      <w:rPr>
        <w:sz w:val="18"/>
        <w:szCs w:val="18"/>
      </w:rPr>
    </w:pPr>
    <w:r w:rsidRPr="00D83552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6E10CC2" wp14:editId="72B32C97">
          <wp:simplePos x="0" y="0"/>
          <wp:positionH relativeFrom="leftMargin">
            <wp:align>right</wp:align>
          </wp:positionH>
          <wp:positionV relativeFrom="bottomMargin">
            <wp:align>top</wp:align>
          </wp:positionV>
          <wp:extent cx="628650" cy="602615"/>
          <wp:effectExtent l="0" t="0" r="0" b="6985"/>
          <wp:wrapTight wrapText="bothSides">
            <wp:wrapPolygon edited="0">
              <wp:start x="0" y="0"/>
              <wp:lineTo x="0" y="21168"/>
              <wp:lineTo x="20945" y="21168"/>
              <wp:lineTo x="20945" y="0"/>
              <wp:lineTo x="0" y="0"/>
            </wp:wrapPolygon>
          </wp:wrapTight>
          <wp:docPr id="1" name="Afbeelding 1">
            <a:extLst xmlns:a="http://schemas.openxmlformats.org/drawingml/2006/main">
              <a:ext uri="{FF2B5EF4-FFF2-40B4-BE49-F238E27FC236}">
                <a16:creationId xmlns:a16="http://schemas.microsoft.com/office/drawing/2014/main" id="{9CBC6A42-350A-4272-BFCE-9800778E7F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>
                    <a:extLst>
                      <a:ext uri="{FF2B5EF4-FFF2-40B4-BE49-F238E27FC236}">
                        <a16:creationId xmlns:a16="http://schemas.microsoft.com/office/drawing/2014/main" id="{9CBC6A42-350A-4272-BFCE-9800778E7F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3552">
      <w:rPr>
        <w:sz w:val="18"/>
        <w:szCs w:val="18"/>
      </w:rPr>
      <w:t>Vlaamse handbalvereniging vzw</w:t>
    </w:r>
  </w:p>
  <w:p w:rsidR="00FB1D15" w:rsidRPr="00D83552" w:rsidRDefault="00FB1D15" w:rsidP="00FB1D15">
    <w:pPr>
      <w:pStyle w:val="Voettekst"/>
      <w:rPr>
        <w:sz w:val="18"/>
        <w:szCs w:val="18"/>
      </w:rPr>
    </w:pPr>
    <w:r w:rsidRPr="00D83552">
      <w:rPr>
        <w:sz w:val="18"/>
        <w:szCs w:val="18"/>
      </w:rPr>
      <w:t xml:space="preserve">Dr. </w:t>
    </w:r>
    <w:proofErr w:type="spellStart"/>
    <w:r w:rsidRPr="00D83552">
      <w:rPr>
        <w:sz w:val="18"/>
        <w:szCs w:val="18"/>
      </w:rPr>
      <w:t>Vanderhoeydonckstraat</w:t>
    </w:r>
    <w:proofErr w:type="spellEnd"/>
    <w:r w:rsidRPr="00D83552">
      <w:rPr>
        <w:sz w:val="18"/>
        <w:szCs w:val="18"/>
      </w:rPr>
      <w:t xml:space="preserve"> 46</w:t>
    </w:r>
  </w:p>
  <w:p w:rsidR="00FB1D15" w:rsidRPr="00D83552" w:rsidRDefault="00FB1D15" w:rsidP="00FB1D15">
    <w:pPr>
      <w:pStyle w:val="Voettekst"/>
      <w:rPr>
        <w:sz w:val="18"/>
        <w:szCs w:val="18"/>
      </w:rPr>
    </w:pPr>
    <w:r w:rsidRPr="00D83552">
      <w:rPr>
        <w:sz w:val="18"/>
        <w:szCs w:val="18"/>
      </w:rPr>
      <w:t>3560 Lummen</w:t>
    </w:r>
  </w:p>
  <w:p w:rsidR="00FB1D15" w:rsidRDefault="00FB1D15">
    <w:pPr>
      <w:pStyle w:val="Voettekst"/>
    </w:pPr>
  </w:p>
  <w:p w:rsidR="00FB1D15" w:rsidRDefault="00FB1D1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F78" w:rsidRDefault="00372F78" w:rsidP="00FB1D15">
      <w:pPr>
        <w:spacing w:after="0" w:line="240" w:lineRule="auto"/>
      </w:pPr>
      <w:r>
        <w:separator/>
      </w:r>
    </w:p>
  </w:footnote>
  <w:footnote w:type="continuationSeparator" w:id="0">
    <w:p w:rsidR="00372F78" w:rsidRDefault="00372F78" w:rsidP="00FB1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06466"/>
    <w:multiLevelType w:val="hybridMultilevel"/>
    <w:tmpl w:val="B28051A8"/>
    <w:lvl w:ilvl="0" w:tplc="AFCA8D3C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sz w:val="2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BAD"/>
    <w:rsid w:val="000563BD"/>
    <w:rsid w:val="00194928"/>
    <w:rsid w:val="00237CD5"/>
    <w:rsid w:val="00335CD8"/>
    <w:rsid w:val="00372F78"/>
    <w:rsid w:val="00565AC2"/>
    <w:rsid w:val="005E7BAD"/>
    <w:rsid w:val="006D6876"/>
    <w:rsid w:val="00820481"/>
    <w:rsid w:val="008913A4"/>
    <w:rsid w:val="00B17196"/>
    <w:rsid w:val="00BA714D"/>
    <w:rsid w:val="00BC6C74"/>
    <w:rsid w:val="00C657B3"/>
    <w:rsid w:val="00F46B7D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33FE1-5EA3-4F4A-A4AC-43B8DA13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E7BAD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92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FB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1D1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FB1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1D1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Muyllaert</dc:creator>
  <cp:keywords/>
  <dc:description/>
  <cp:lastModifiedBy>Tessa</cp:lastModifiedBy>
  <cp:revision>2</cp:revision>
  <cp:lastPrinted>2019-08-26T13:44:00Z</cp:lastPrinted>
  <dcterms:created xsi:type="dcterms:W3CDTF">2019-09-04T10:59:00Z</dcterms:created>
  <dcterms:modified xsi:type="dcterms:W3CDTF">2019-09-04T10:59:00Z</dcterms:modified>
</cp:coreProperties>
</file>