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BDE" w:rsidRPr="00BD6B97" w:rsidRDefault="00DB1A13" w:rsidP="00DB1A13">
      <w:pPr>
        <w:ind w:left="1701"/>
        <w:jc w:val="both"/>
        <w:rPr>
          <w:rFonts w:ascii="Trebuchet MS" w:hAnsi="Trebuchet MS" w:cs="Tahoma"/>
          <w:sz w:val="22"/>
          <w:szCs w:val="22"/>
          <w:lang w:val="nl-BE"/>
        </w:rPr>
      </w:pPr>
      <w:r w:rsidRPr="00DB1A13">
        <w:rPr>
          <w:noProof/>
          <w:lang w:val="nl-BE" w:eastAsia="nl-BE"/>
        </w:rPr>
        <w:drawing>
          <wp:anchor distT="0" distB="0" distL="114300" distR="114300" simplePos="0" relativeHeight="251659264" behindDoc="0" locked="0" layoutInCell="1" allowOverlap="1">
            <wp:simplePos x="0" y="0"/>
            <wp:positionH relativeFrom="column">
              <wp:posOffset>-57150</wp:posOffset>
            </wp:positionH>
            <wp:positionV relativeFrom="paragraph">
              <wp:posOffset>144145</wp:posOffset>
            </wp:positionV>
            <wp:extent cx="838200" cy="869950"/>
            <wp:effectExtent l="0" t="0" r="0" b="6350"/>
            <wp:wrapNone/>
            <wp:docPr id="22" name="Afbeelding 22" descr="C:\Users\MARIJN\Google Drive\Huisstijl\HANDBAL LOGOS\HANDBAL GEEL - Topsport\HANDBAL-G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N\Google Drive\Huisstijl\HANDBAL LOGOS\HANDBAL GEEL - Topsport\HANDBAL-GE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869950"/>
                    </a:xfrm>
                    <a:prstGeom prst="rect">
                      <a:avLst/>
                    </a:prstGeom>
                    <a:solidFill>
                      <a:schemeClr val="accent1">
                        <a:alpha val="0"/>
                      </a:schemeClr>
                    </a:solidFill>
                    <a:ln>
                      <a:noFill/>
                    </a:ln>
                  </pic:spPr>
                </pic:pic>
              </a:graphicData>
            </a:graphic>
          </wp:anchor>
        </w:drawing>
      </w:r>
    </w:p>
    <w:p w:rsidR="00524864" w:rsidRPr="00FA438F" w:rsidRDefault="00524864" w:rsidP="00997F9F">
      <w:pPr>
        <w:shd w:val="clear" w:color="auto" w:fill="F7D245"/>
        <w:ind w:left="1560"/>
        <w:rPr>
          <w:rFonts w:ascii="Trebuchet MS" w:hAnsi="Trebuchet MS" w:cs="Tahoma"/>
          <w:b/>
          <w:color w:val="FFFFFF" w:themeColor="background1"/>
          <w:sz w:val="22"/>
          <w:szCs w:val="22"/>
          <w:lang w:val="nl-BE"/>
        </w:rPr>
      </w:pPr>
    </w:p>
    <w:p w:rsidR="00DB1A13" w:rsidRPr="00FA438F" w:rsidRDefault="00BD1CF7" w:rsidP="00997F9F">
      <w:pPr>
        <w:shd w:val="clear" w:color="auto" w:fill="F7D245"/>
        <w:ind w:left="1560"/>
        <w:jc w:val="center"/>
        <w:rPr>
          <w:rFonts w:ascii="Trebuchet MS" w:hAnsi="Trebuchet MS" w:cs="Tahoma"/>
          <w:b/>
          <w:color w:val="FFFFFF" w:themeColor="background1"/>
          <w:sz w:val="30"/>
          <w:szCs w:val="30"/>
          <w:lang w:val="nl-BE"/>
        </w:rPr>
      </w:pPr>
      <w:r w:rsidRPr="00FA438F">
        <w:rPr>
          <w:rFonts w:ascii="Trebuchet MS" w:hAnsi="Trebuchet MS" w:cs="Tahoma"/>
          <w:b/>
          <w:color w:val="FFFFFF" w:themeColor="background1"/>
          <w:sz w:val="32"/>
          <w:szCs w:val="32"/>
          <w:lang w:val="nl-BE"/>
        </w:rPr>
        <w:t xml:space="preserve">VHV </w:t>
      </w:r>
      <w:r w:rsidRPr="00FA438F">
        <w:rPr>
          <w:rFonts w:ascii="Trebuchet MS" w:hAnsi="Trebuchet MS" w:cs="Tahoma"/>
          <w:b/>
          <w:color w:val="FFFFFF" w:themeColor="background1"/>
          <w:sz w:val="30"/>
          <w:szCs w:val="30"/>
          <w:lang w:val="nl-BE"/>
        </w:rPr>
        <w:t xml:space="preserve">- </w:t>
      </w:r>
      <w:r w:rsidR="00D6098C" w:rsidRPr="00FA438F">
        <w:rPr>
          <w:rFonts w:ascii="Trebuchet MS" w:hAnsi="Trebuchet MS" w:cs="Tahoma"/>
          <w:b/>
          <w:color w:val="FFFFFF" w:themeColor="background1"/>
          <w:sz w:val="30"/>
          <w:szCs w:val="30"/>
          <w:lang w:val="nl-BE"/>
        </w:rPr>
        <w:t xml:space="preserve">M14 </w:t>
      </w:r>
      <w:r w:rsidR="000E6902" w:rsidRPr="00FA438F">
        <w:rPr>
          <w:rFonts w:ascii="Trebuchet MS" w:hAnsi="Trebuchet MS" w:cs="Tahoma"/>
          <w:b/>
          <w:color w:val="FFFFFF" w:themeColor="background1"/>
          <w:sz w:val="30"/>
          <w:szCs w:val="30"/>
          <w:lang w:val="nl-BE"/>
        </w:rPr>
        <w:t>Promotietornooien</w:t>
      </w:r>
      <w:r w:rsidR="007112C4" w:rsidRPr="00FA438F">
        <w:rPr>
          <w:rFonts w:ascii="Trebuchet MS" w:hAnsi="Trebuchet MS" w:cs="Tahoma"/>
          <w:b/>
          <w:color w:val="FFFFFF" w:themeColor="background1"/>
          <w:sz w:val="30"/>
          <w:szCs w:val="30"/>
          <w:lang w:val="nl-BE"/>
        </w:rPr>
        <w:t xml:space="preserve"> </w:t>
      </w:r>
    </w:p>
    <w:p w:rsidR="00524864" w:rsidRPr="00FA438F" w:rsidRDefault="007112C4" w:rsidP="00997F9F">
      <w:pPr>
        <w:shd w:val="clear" w:color="auto" w:fill="F7D245"/>
        <w:ind w:left="1560"/>
        <w:jc w:val="center"/>
        <w:rPr>
          <w:rFonts w:ascii="Trebuchet MS" w:hAnsi="Trebuchet MS" w:cs="Tahoma"/>
          <w:b/>
          <w:color w:val="FFFFFF" w:themeColor="background1"/>
          <w:sz w:val="30"/>
          <w:szCs w:val="30"/>
          <w:lang w:val="nl-BE"/>
        </w:rPr>
      </w:pPr>
      <w:r w:rsidRPr="00FA438F">
        <w:rPr>
          <w:rFonts w:ascii="Trebuchet MS" w:hAnsi="Trebuchet MS" w:cs="Tahoma"/>
          <w:b/>
          <w:color w:val="FFFFFF" w:themeColor="background1"/>
          <w:sz w:val="30"/>
          <w:szCs w:val="30"/>
          <w:lang w:val="nl-BE"/>
        </w:rPr>
        <w:t xml:space="preserve">(oftewel de </w:t>
      </w:r>
      <w:r w:rsidR="00F468EB" w:rsidRPr="00FA438F">
        <w:rPr>
          <w:rFonts w:ascii="Trebuchet MS" w:hAnsi="Trebuchet MS" w:cs="Tahoma"/>
          <w:b/>
          <w:i/>
          <w:color w:val="FFFFFF" w:themeColor="background1"/>
          <w:sz w:val="30"/>
          <w:szCs w:val="30"/>
          <w:lang w:val="nl-BE"/>
        </w:rPr>
        <w:t>Puppy’s</w:t>
      </w:r>
      <w:r w:rsidRPr="00FA438F">
        <w:rPr>
          <w:rFonts w:ascii="Trebuchet MS" w:hAnsi="Trebuchet MS" w:cs="Tahoma"/>
          <w:b/>
          <w:i/>
          <w:color w:val="FFFFFF" w:themeColor="background1"/>
          <w:sz w:val="30"/>
          <w:szCs w:val="30"/>
          <w:lang w:val="nl-BE"/>
        </w:rPr>
        <w:t>-tornooitjes</w:t>
      </w:r>
      <w:r w:rsidRPr="00FA438F">
        <w:rPr>
          <w:rFonts w:ascii="Trebuchet MS" w:hAnsi="Trebuchet MS" w:cs="Tahoma"/>
          <w:b/>
          <w:color w:val="FFFFFF" w:themeColor="background1"/>
          <w:sz w:val="30"/>
          <w:szCs w:val="30"/>
          <w:lang w:val="nl-BE"/>
        </w:rPr>
        <w:t>)</w:t>
      </w:r>
    </w:p>
    <w:p w:rsidR="00DB1A13" w:rsidRPr="00DB1A13" w:rsidRDefault="00DB1A13" w:rsidP="00997F9F">
      <w:pPr>
        <w:shd w:val="clear" w:color="auto" w:fill="F7D245"/>
        <w:ind w:left="1560"/>
        <w:jc w:val="center"/>
        <w:rPr>
          <w:rFonts w:ascii="Trebuchet MS" w:hAnsi="Trebuchet MS" w:cs="Tahoma"/>
          <w:b/>
          <w:color w:val="FFFFFF"/>
          <w:sz w:val="30"/>
          <w:szCs w:val="30"/>
          <w:lang w:val="nl-BE"/>
        </w:rPr>
      </w:pPr>
    </w:p>
    <w:p w:rsidR="00524864" w:rsidRDefault="00524864" w:rsidP="00FA438F">
      <w:pPr>
        <w:rPr>
          <w:rFonts w:ascii="Trebuchet MS" w:hAnsi="Trebuchet MS" w:cs="Tahoma"/>
          <w:color w:val="8064A2"/>
          <w:sz w:val="22"/>
          <w:szCs w:val="22"/>
        </w:rPr>
      </w:pPr>
    </w:p>
    <w:p w:rsidR="00DB1A13" w:rsidRDefault="00DB1A13" w:rsidP="00524864">
      <w:pPr>
        <w:rPr>
          <w:rFonts w:ascii="Trebuchet MS" w:hAnsi="Trebuchet MS" w:cs="Tahoma"/>
          <w:color w:val="8064A2"/>
          <w:sz w:val="22"/>
          <w:szCs w:val="22"/>
        </w:rPr>
      </w:pPr>
    </w:p>
    <w:p w:rsidR="000B75C6" w:rsidRPr="000B75C6" w:rsidRDefault="000B75C6" w:rsidP="000B75C6">
      <w:pPr>
        <w:rPr>
          <w:rFonts w:ascii="Trebuchet MS" w:hAnsi="Trebuchet MS" w:cs="Tahoma"/>
          <w:color w:val="C00000"/>
          <w:sz w:val="22"/>
          <w:szCs w:val="22"/>
        </w:rPr>
      </w:pPr>
    </w:p>
    <w:p w:rsidR="000B75C6" w:rsidRPr="000B75C6" w:rsidRDefault="000B75C6" w:rsidP="000B75C6">
      <w:pPr>
        <w:rPr>
          <w:rFonts w:ascii="Trebuchet MS" w:hAnsi="Trebuchet MS" w:cs="Tahoma"/>
          <w:color w:val="C00000"/>
          <w:sz w:val="22"/>
          <w:szCs w:val="22"/>
        </w:rPr>
      </w:pPr>
      <w:r w:rsidRPr="000B75C6">
        <w:rPr>
          <w:rFonts w:ascii="Trebuchet MS" w:hAnsi="Trebuchet MS" w:cs="Tahoma"/>
          <w:color w:val="C00000"/>
          <w:sz w:val="22"/>
          <w:szCs w:val="22"/>
        </w:rPr>
        <w:t xml:space="preserve">Er </w:t>
      </w:r>
      <w:r w:rsidR="00F468EB">
        <w:rPr>
          <w:rFonts w:ascii="Trebuchet MS" w:hAnsi="Trebuchet MS" w:cs="Tahoma"/>
          <w:color w:val="C00000"/>
          <w:sz w:val="22"/>
          <w:szCs w:val="22"/>
        </w:rPr>
        <w:t xml:space="preserve">zal gespeeld worden </w:t>
      </w:r>
      <w:r w:rsidRPr="000B75C6">
        <w:rPr>
          <w:rFonts w:ascii="Trebuchet MS" w:hAnsi="Trebuchet MS" w:cs="Tahoma"/>
          <w:color w:val="C00000"/>
          <w:sz w:val="22"/>
          <w:szCs w:val="22"/>
        </w:rPr>
        <w:t>over 6 tornooitjes!</w:t>
      </w:r>
    </w:p>
    <w:p w:rsidR="000B75C6" w:rsidRPr="000B75C6" w:rsidRDefault="000B75C6" w:rsidP="000B75C6">
      <w:pPr>
        <w:rPr>
          <w:rFonts w:ascii="Trebuchet MS" w:hAnsi="Trebuchet MS" w:cs="Tahoma"/>
          <w:color w:val="8064A2"/>
          <w:sz w:val="22"/>
          <w:szCs w:val="22"/>
        </w:rPr>
      </w:pPr>
    </w:p>
    <w:p w:rsidR="000B75C6" w:rsidRDefault="000B75C6" w:rsidP="000B75C6">
      <w:pPr>
        <w:jc w:val="both"/>
        <w:rPr>
          <w:rFonts w:ascii="Trebuchet MS" w:hAnsi="Trebuchet MS" w:cs="Tahoma"/>
          <w:sz w:val="22"/>
          <w:szCs w:val="22"/>
        </w:rPr>
      </w:pPr>
      <w:r w:rsidRPr="000B75C6">
        <w:rPr>
          <w:rFonts w:ascii="Trebuchet MS" w:hAnsi="Trebuchet MS" w:cs="Tahoma"/>
          <w:sz w:val="22"/>
          <w:szCs w:val="22"/>
        </w:rPr>
        <w:t>D</w:t>
      </w:r>
      <w:r w:rsidR="00E841AE">
        <w:rPr>
          <w:rFonts w:ascii="Trebuchet MS" w:hAnsi="Trebuchet MS" w:cs="Tahoma"/>
          <w:sz w:val="22"/>
          <w:szCs w:val="22"/>
        </w:rPr>
        <w:t xml:space="preserve">it seizoen zullen er opnieuw </w:t>
      </w:r>
      <w:r w:rsidRPr="000B75C6">
        <w:rPr>
          <w:rFonts w:ascii="Trebuchet MS" w:hAnsi="Trebuchet MS" w:cs="Tahoma"/>
          <w:color w:val="E36C0A" w:themeColor="accent6" w:themeShade="BF"/>
          <w:sz w:val="22"/>
          <w:szCs w:val="22"/>
        </w:rPr>
        <w:t xml:space="preserve">2 </w:t>
      </w:r>
      <w:r w:rsidR="00F468EB">
        <w:rPr>
          <w:rFonts w:ascii="Trebuchet MS" w:hAnsi="Trebuchet MS" w:cs="Tahoma"/>
          <w:color w:val="E36C0A" w:themeColor="accent6" w:themeShade="BF"/>
          <w:sz w:val="22"/>
          <w:szCs w:val="22"/>
        </w:rPr>
        <w:t>‘</w:t>
      </w:r>
      <w:r w:rsidRPr="000B75C6">
        <w:rPr>
          <w:rFonts w:ascii="Trebuchet MS" w:hAnsi="Trebuchet MS" w:cs="Tahoma"/>
          <w:color w:val="E36C0A" w:themeColor="accent6" w:themeShade="BF"/>
          <w:sz w:val="22"/>
          <w:szCs w:val="22"/>
        </w:rPr>
        <w:t>Welkom!</w:t>
      </w:r>
      <w:r w:rsidR="00F468EB">
        <w:rPr>
          <w:rFonts w:ascii="Trebuchet MS" w:hAnsi="Trebuchet MS" w:cs="Tahoma"/>
          <w:color w:val="E36C0A" w:themeColor="accent6" w:themeShade="BF"/>
          <w:sz w:val="22"/>
          <w:szCs w:val="22"/>
        </w:rPr>
        <w:t>’ t</w:t>
      </w:r>
      <w:r w:rsidRPr="000B75C6">
        <w:rPr>
          <w:rFonts w:ascii="Trebuchet MS" w:hAnsi="Trebuchet MS" w:cs="Tahoma"/>
          <w:color w:val="E36C0A" w:themeColor="accent6" w:themeShade="BF"/>
          <w:sz w:val="22"/>
          <w:szCs w:val="22"/>
        </w:rPr>
        <w:t>ornooitjes</w:t>
      </w:r>
      <w:r w:rsidR="00F468EB">
        <w:rPr>
          <w:rFonts w:ascii="Trebuchet MS" w:hAnsi="Trebuchet MS" w:cs="Tahoma"/>
          <w:color w:val="E36C0A" w:themeColor="accent6" w:themeShade="BF"/>
          <w:sz w:val="22"/>
          <w:szCs w:val="22"/>
        </w:rPr>
        <w:t xml:space="preserve"> zijn</w:t>
      </w:r>
      <w:r w:rsidRPr="000B75C6">
        <w:rPr>
          <w:rFonts w:ascii="Trebuchet MS" w:hAnsi="Trebuchet MS" w:cs="Tahoma"/>
          <w:sz w:val="22"/>
          <w:szCs w:val="22"/>
        </w:rPr>
        <w:t xml:space="preserve">. Tijdens </w:t>
      </w:r>
      <w:r w:rsidR="00E31AE6">
        <w:rPr>
          <w:rFonts w:ascii="Trebuchet MS" w:hAnsi="Trebuchet MS" w:cs="Tahoma"/>
          <w:sz w:val="22"/>
          <w:szCs w:val="22"/>
        </w:rPr>
        <w:t>het</w:t>
      </w:r>
      <w:r w:rsidR="00F468EB">
        <w:rPr>
          <w:rFonts w:ascii="Trebuchet MS" w:hAnsi="Trebuchet MS" w:cs="Tahoma"/>
          <w:sz w:val="22"/>
          <w:szCs w:val="22"/>
        </w:rPr>
        <w:t xml:space="preserve"> </w:t>
      </w:r>
      <w:r w:rsidRPr="000B75C6">
        <w:rPr>
          <w:rFonts w:ascii="Trebuchet MS" w:hAnsi="Trebuchet MS" w:cs="Tahoma"/>
          <w:sz w:val="22"/>
          <w:szCs w:val="22"/>
        </w:rPr>
        <w:t>eerste</w:t>
      </w:r>
      <w:r w:rsidR="00F468EB">
        <w:rPr>
          <w:rFonts w:ascii="Trebuchet MS" w:hAnsi="Trebuchet MS" w:cs="Tahoma"/>
          <w:sz w:val="22"/>
          <w:szCs w:val="22"/>
        </w:rPr>
        <w:t xml:space="preserve"> </w:t>
      </w:r>
      <w:r w:rsidRPr="000B75C6">
        <w:rPr>
          <w:rFonts w:ascii="Trebuchet MS" w:hAnsi="Trebuchet MS" w:cs="Tahoma"/>
          <w:sz w:val="22"/>
          <w:szCs w:val="22"/>
        </w:rPr>
        <w:t>weekend,</w:t>
      </w:r>
      <w:r w:rsidR="003A5837">
        <w:rPr>
          <w:rFonts w:ascii="Trebuchet MS" w:hAnsi="Trebuchet MS" w:cs="Tahoma"/>
          <w:sz w:val="22"/>
          <w:szCs w:val="22"/>
        </w:rPr>
        <w:t xml:space="preserve"> 6-7/</w:t>
      </w:r>
      <w:r w:rsidRPr="000B75C6">
        <w:rPr>
          <w:rFonts w:ascii="Trebuchet MS" w:hAnsi="Trebuchet MS" w:cs="Tahoma"/>
          <w:sz w:val="22"/>
          <w:szCs w:val="22"/>
        </w:rPr>
        <w:t xml:space="preserve">10 en tijdens het weekend van </w:t>
      </w:r>
      <w:r w:rsidR="00E841AE">
        <w:rPr>
          <w:rFonts w:ascii="Trebuchet MS" w:hAnsi="Trebuchet MS" w:cs="Tahoma"/>
          <w:sz w:val="22"/>
          <w:szCs w:val="22"/>
        </w:rPr>
        <w:t>2</w:t>
      </w:r>
      <w:r w:rsidRPr="000B75C6">
        <w:rPr>
          <w:rFonts w:ascii="Trebuchet MS" w:hAnsi="Trebuchet MS" w:cs="Tahoma"/>
          <w:sz w:val="22"/>
          <w:szCs w:val="22"/>
        </w:rPr>
        <w:t>3-</w:t>
      </w:r>
      <w:r w:rsidR="00E841AE">
        <w:rPr>
          <w:rFonts w:ascii="Trebuchet MS" w:hAnsi="Trebuchet MS" w:cs="Tahoma"/>
          <w:sz w:val="22"/>
          <w:szCs w:val="22"/>
        </w:rPr>
        <w:t>2</w:t>
      </w:r>
      <w:r w:rsidRPr="000B75C6">
        <w:rPr>
          <w:rFonts w:ascii="Trebuchet MS" w:hAnsi="Trebuchet MS" w:cs="Tahoma"/>
          <w:sz w:val="22"/>
          <w:szCs w:val="22"/>
        </w:rPr>
        <w:t>4/</w:t>
      </w:r>
      <w:r w:rsidR="00E841AE">
        <w:rPr>
          <w:rFonts w:ascii="Trebuchet MS" w:hAnsi="Trebuchet MS" w:cs="Tahoma"/>
          <w:sz w:val="22"/>
          <w:szCs w:val="22"/>
        </w:rPr>
        <w:t>02</w:t>
      </w:r>
      <w:r w:rsidRPr="000B75C6">
        <w:rPr>
          <w:rFonts w:ascii="Trebuchet MS" w:hAnsi="Trebuchet MS" w:cs="Tahoma"/>
          <w:sz w:val="22"/>
          <w:szCs w:val="22"/>
        </w:rPr>
        <w:t>,</w:t>
      </w:r>
      <w:r w:rsidR="00E31AE6">
        <w:rPr>
          <w:rFonts w:ascii="Trebuchet MS" w:hAnsi="Trebuchet MS" w:cs="Tahoma"/>
          <w:sz w:val="22"/>
          <w:szCs w:val="22"/>
        </w:rPr>
        <w:t xml:space="preserve"> </w:t>
      </w:r>
      <w:r w:rsidRPr="000B75C6">
        <w:rPr>
          <w:rFonts w:ascii="Trebuchet MS" w:hAnsi="Trebuchet MS" w:cs="Tahoma"/>
          <w:color w:val="C00000"/>
          <w:sz w:val="22"/>
          <w:szCs w:val="22"/>
        </w:rPr>
        <w:t xml:space="preserve">worden alle clubs uitgenodigd om hun meisjes te laten deelnemen! </w:t>
      </w:r>
      <w:r w:rsidRPr="000B75C6">
        <w:rPr>
          <w:rFonts w:ascii="Trebuchet MS" w:hAnsi="Trebuchet MS" w:cs="Tahoma"/>
          <w:sz w:val="22"/>
          <w:szCs w:val="22"/>
        </w:rPr>
        <w:t>Heeft een club bijvoorbeeld slechts 2 meisjes, dan worden deze uitgenodigd om mee te komen spelen en worden er samengestelde ploegjes gemaakt. Op die manier willen we alle meisjes de kans geven om ook eens met en tegen meisjes te spelen</w:t>
      </w:r>
      <w:r>
        <w:rPr>
          <w:rFonts w:ascii="Trebuchet MS" w:hAnsi="Trebuchet MS" w:cs="Tahoma"/>
          <w:sz w:val="22"/>
          <w:szCs w:val="22"/>
        </w:rPr>
        <w:t xml:space="preserve"> en</w:t>
      </w:r>
      <w:r w:rsidRPr="000B75C6">
        <w:rPr>
          <w:rFonts w:ascii="Trebuchet MS" w:hAnsi="Trebuchet MS" w:cs="Tahoma"/>
          <w:sz w:val="22"/>
          <w:szCs w:val="22"/>
        </w:rPr>
        <w:t xml:space="preserve"> een fijne meisjes</w:t>
      </w:r>
      <w:r w:rsidR="0067338B">
        <w:rPr>
          <w:rFonts w:ascii="Trebuchet MS" w:hAnsi="Trebuchet MS" w:cs="Tahoma"/>
          <w:sz w:val="22"/>
          <w:szCs w:val="22"/>
        </w:rPr>
        <w:t xml:space="preserve"> </w:t>
      </w:r>
      <w:r w:rsidRPr="000B75C6">
        <w:rPr>
          <w:rFonts w:ascii="Trebuchet MS" w:hAnsi="Trebuchet MS" w:cs="Tahoma"/>
          <w:sz w:val="22"/>
          <w:szCs w:val="22"/>
        </w:rPr>
        <w:t>handbal</w:t>
      </w:r>
      <w:r w:rsidR="0067338B">
        <w:rPr>
          <w:rFonts w:ascii="Trebuchet MS" w:hAnsi="Trebuchet MS" w:cs="Tahoma"/>
          <w:sz w:val="22"/>
          <w:szCs w:val="22"/>
        </w:rPr>
        <w:t xml:space="preserve"> </w:t>
      </w:r>
      <w:r w:rsidRPr="000B75C6">
        <w:rPr>
          <w:rFonts w:ascii="Trebuchet MS" w:hAnsi="Trebuchet MS" w:cs="Tahoma"/>
          <w:sz w:val="22"/>
          <w:szCs w:val="22"/>
        </w:rPr>
        <w:t>dag te beleven.</w:t>
      </w:r>
    </w:p>
    <w:p w:rsidR="000B75C6" w:rsidRPr="000B75C6" w:rsidRDefault="000B75C6" w:rsidP="000B75C6">
      <w:pPr>
        <w:jc w:val="both"/>
        <w:rPr>
          <w:rFonts w:ascii="Trebuchet MS" w:hAnsi="Trebuchet MS" w:cs="Tahoma"/>
          <w:sz w:val="22"/>
          <w:szCs w:val="22"/>
        </w:rPr>
      </w:pPr>
    </w:p>
    <w:p w:rsidR="00F13474" w:rsidRPr="00FE25A8" w:rsidRDefault="00F13474" w:rsidP="00DB1A13">
      <w:pPr>
        <w:numPr>
          <w:ilvl w:val="0"/>
          <w:numId w:val="37"/>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toffe handbaltornooitjes spelen met vriendinnetjes!</w:t>
      </w:r>
    </w:p>
    <w:p w:rsidR="00F13474" w:rsidRPr="00FE25A8" w:rsidRDefault="000B75C6" w:rsidP="00DB1A13">
      <w:pPr>
        <w:numPr>
          <w:ilvl w:val="0"/>
          <w:numId w:val="36"/>
        </w:numPr>
        <w:spacing w:after="120"/>
        <w:ind w:left="426"/>
        <w:rPr>
          <w:rFonts w:ascii="Trebuchet MS" w:hAnsi="Trebuchet MS" w:cs="Tahoma"/>
          <w:b/>
          <w:color w:val="E14337"/>
          <w:sz w:val="22"/>
          <w:szCs w:val="22"/>
        </w:rPr>
      </w:pPr>
      <w:r>
        <w:rPr>
          <w:rFonts w:ascii="Trebuchet MS" w:hAnsi="Trebuchet MS" w:cs="Tahoma"/>
          <w:b/>
          <w:color w:val="E14337"/>
          <w:sz w:val="22"/>
          <w:szCs w:val="22"/>
        </w:rPr>
        <w:t>geen competitie maar 6</w:t>
      </w:r>
      <w:r w:rsidR="00F13474" w:rsidRPr="00FE25A8">
        <w:rPr>
          <w:rFonts w:ascii="Trebuchet MS" w:hAnsi="Trebuchet MS" w:cs="Tahoma"/>
          <w:b/>
          <w:color w:val="E14337"/>
          <w:sz w:val="22"/>
          <w:szCs w:val="22"/>
        </w:rPr>
        <w:t xml:space="preserve"> leuke tornooitjes waar handbalplezier en het leren centraal staan!</w:t>
      </w:r>
    </w:p>
    <w:p w:rsidR="00F13474" w:rsidRPr="00FE25A8" w:rsidRDefault="00F13474" w:rsidP="00DB1A13">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samen met en tegen meisjes spelen!</w:t>
      </w:r>
    </w:p>
    <w:p w:rsidR="00F13474" w:rsidRPr="00FE25A8" w:rsidRDefault="007112C4" w:rsidP="00DB1A13">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dé manier om een M14</w:t>
      </w:r>
      <w:r w:rsidR="00F13474" w:rsidRPr="00FE25A8">
        <w:rPr>
          <w:rFonts w:ascii="Trebuchet MS" w:hAnsi="Trebuchet MS" w:cs="Tahoma"/>
          <w:b/>
          <w:color w:val="E14337"/>
          <w:sz w:val="22"/>
          <w:szCs w:val="22"/>
        </w:rPr>
        <w:t xml:space="preserve"> meisjesploeg op te bouwen en een kans te geven!</w:t>
      </w:r>
    </w:p>
    <w:p w:rsidR="00F13474" w:rsidRPr="00FE25A8" w:rsidRDefault="00F13474" w:rsidP="00DB1A13">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solidariteit tussen de clubs!</w:t>
      </w:r>
    </w:p>
    <w:p w:rsidR="00F13474" w:rsidRPr="00FE25A8" w:rsidRDefault="00F13474" w:rsidP="00DB1A13">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samen werken aan de toekomst van het dameshandbal!</w:t>
      </w:r>
    </w:p>
    <w:p w:rsidR="00524864" w:rsidRPr="00BD6B97" w:rsidRDefault="0067338B" w:rsidP="000E6902">
      <w:pPr>
        <w:rPr>
          <w:rFonts w:ascii="Trebuchet MS" w:hAnsi="Trebuchet MS" w:cs="Tahoma"/>
          <w:b/>
          <w:sz w:val="22"/>
          <w:szCs w:val="22"/>
        </w:rPr>
      </w:pPr>
      <w:r>
        <w:rPr>
          <w:rFonts w:ascii="Calibri" w:hAnsi="Calibri" w:cs="Tahoma"/>
          <w:noProof/>
          <w:sz w:val="22"/>
          <w:szCs w:val="22"/>
          <w:lang w:val="nl-BE" w:eastAsia="nl-BE"/>
        </w:rPr>
        <w:drawing>
          <wp:inline distT="0" distB="0" distL="0" distR="0" wp14:anchorId="2C75F3FF" wp14:editId="441E4A4A">
            <wp:extent cx="6956590" cy="2733675"/>
            <wp:effectExtent l="0" t="0" r="0" b="0"/>
            <wp:docPr id="25" name="Afbeelding 25" descr="C:\Users\MARIJN\Pictures\M14 Promotietornooien 2015\M14 promotietornooi Brabo 2015\IMG_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N\Pictures\M14 Promotietornooien 2015\M14 promotietornooi Brabo 2015\IMG_832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747" r="1303" b="17076"/>
                    <a:stretch/>
                  </pic:blipFill>
                  <pic:spPr bwMode="auto">
                    <a:xfrm>
                      <a:off x="0" y="0"/>
                      <a:ext cx="6960618" cy="2735258"/>
                    </a:xfrm>
                    <a:prstGeom prst="rect">
                      <a:avLst/>
                    </a:prstGeom>
                    <a:noFill/>
                    <a:ln>
                      <a:noFill/>
                    </a:ln>
                    <a:extLst>
                      <a:ext uri="{53640926-AAD7-44D8-BBD7-CCE9431645EC}">
                        <a14:shadowObscured xmlns:a14="http://schemas.microsoft.com/office/drawing/2010/main"/>
                      </a:ext>
                    </a:extLst>
                  </pic:spPr>
                </pic:pic>
              </a:graphicData>
            </a:graphic>
          </wp:inline>
        </w:drawing>
      </w:r>
    </w:p>
    <w:p w:rsidR="00566515" w:rsidRPr="00BD6B97" w:rsidRDefault="00566515" w:rsidP="000E6902">
      <w:pPr>
        <w:rPr>
          <w:rFonts w:ascii="Trebuchet MS" w:hAnsi="Trebuchet MS" w:cs="Tahoma"/>
          <w:sz w:val="22"/>
          <w:szCs w:val="22"/>
        </w:rPr>
      </w:pPr>
    </w:p>
    <w:p w:rsidR="0074454C" w:rsidRPr="00BD6B97" w:rsidRDefault="0074454C" w:rsidP="001C5347">
      <w:pPr>
        <w:jc w:val="both"/>
        <w:rPr>
          <w:rFonts w:ascii="Trebuchet MS" w:hAnsi="Trebuchet MS" w:cs="Tahoma"/>
          <w:sz w:val="22"/>
          <w:szCs w:val="22"/>
          <w:lang w:val="nl-BE"/>
        </w:rPr>
      </w:pPr>
    </w:p>
    <w:p w:rsidR="0074454C" w:rsidRPr="00BD6B97" w:rsidRDefault="0074454C" w:rsidP="00C237BE">
      <w:pPr>
        <w:jc w:val="both"/>
        <w:rPr>
          <w:rFonts w:ascii="Trebuchet MS" w:hAnsi="Trebuchet MS" w:cs="Tahoma"/>
          <w:sz w:val="22"/>
          <w:szCs w:val="22"/>
          <w:lang w:val="nl-BE"/>
        </w:rPr>
      </w:pPr>
    </w:p>
    <w:p w:rsidR="004C5EA7" w:rsidRPr="00BD6B97" w:rsidRDefault="004C5EA7" w:rsidP="00C237BE">
      <w:pPr>
        <w:jc w:val="both"/>
        <w:rPr>
          <w:rFonts w:ascii="Trebuchet MS" w:hAnsi="Trebuchet MS" w:cs="Tahoma"/>
          <w:sz w:val="22"/>
          <w:szCs w:val="22"/>
          <w:lang w:val="nl-BE"/>
        </w:rPr>
      </w:pPr>
      <w:r w:rsidRPr="00BD6B97">
        <w:rPr>
          <w:rFonts w:ascii="Trebuchet MS" w:hAnsi="Trebuchet MS" w:cs="Tahoma"/>
          <w:sz w:val="22"/>
          <w:szCs w:val="22"/>
          <w:lang w:val="nl-BE"/>
        </w:rPr>
        <w:t xml:space="preserve">In het kader van de promotie van het meisjeshandbal, wil de VHV </w:t>
      </w:r>
      <w:r w:rsidR="00E31AE6">
        <w:rPr>
          <w:rFonts w:ascii="Trebuchet MS" w:hAnsi="Trebuchet MS" w:cs="Tahoma"/>
          <w:sz w:val="22"/>
          <w:szCs w:val="22"/>
          <w:lang w:val="nl-BE"/>
        </w:rPr>
        <w:t xml:space="preserve">– </w:t>
      </w:r>
      <w:r w:rsidR="006C7290" w:rsidRPr="00BD6B97">
        <w:rPr>
          <w:rFonts w:ascii="Trebuchet MS" w:hAnsi="Trebuchet MS" w:cs="Tahoma"/>
          <w:sz w:val="22"/>
          <w:szCs w:val="22"/>
          <w:lang w:val="nl-BE"/>
        </w:rPr>
        <w:t>net zoals afgelopen</w:t>
      </w:r>
      <w:r w:rsidR="00C237BE" w:rsidRPr="00BD6B97">
        <w:rPr>
          <w:rFonts w:ascii="Trebuchet MS" w:hAnsi="Trebuchet MS" w:cs="Tahoma"/>
          <w:sz w:val="22"/>
          <w:szCs w:val="22"/>
          <w:lang w:val="nl-BE"/>
        </w:rPr>
        <w:t xml:space="preserve"> seizoen</w:t>
      </w:r>
      <w:r w:rsidR="00E31AE6">
        <w:rPr>
          <w:rFonts w:ascii="Trebuchet MS" w:hAnsi="Trebuchet MS" w:cs="Tahoma"/>
          <w:sz w:val="22"/>
          <w:szCs w:val="22"/>
          <w:lang w:val="nl-BE"/>
        </w:rPr>
        <w:t xml:space="preserve"> –</w:t>
      </w:r>
      <w:r w:rsidR="00C237BE" w:rsidRPr="00BD6B97">
        <w:rPr>
          <w:rFonts w:ascii="Trebuchet MS" w:hAnsi="Trebuchet MS" w:cs="Tahoma"/>
          <w:sz w:val="22"/>
          <w:szCs w:val="22"/>
          <w:lang w:val="nl-BE"/>
        </w:rPr>
        <w:t xml:space="preserve"> </w:t>
      </w:r>
      <w:r w:rsidR="003A5837" w:rsidRPr="003A5837">
        <w:rPr>
          <w:rFonts w:ascii="Trebuchet MS" w:hAnsi="Trebuchet MS" w:cs="Tahoma"/>
          <w:b/>
          <w:sz w:val="22"/>
          <w:szCs w:val="22"/>
          <w:lang w:val="nl-BE"/>
        </w:rPr>
        <w:t>6</w:t>
      </w:r>
      <w:r w:rsidRPr="000B75C6">
        <w:rPr>
          <w:rFonts w:ascii="Trebuchet MS" w:hAnsi="Trebuchet MS" w:cs="Tahoma"/>
          <w:b/>
          <w:sz w:val="22"/>
          <w:szCs w:val="22"/>
          <w:lang w:val="nl-BE"/>
        </w:rPr>
        <w:t xml:space="preserve"> tornooien</w:t>
      </w:r>
      <w:r w:rsidRPr="000B75C6">
        <w:rPr>
          <w:rFonts w:ascii="Trebuchet MS" w:hAnsi="Trebuchet MS" w:cs="Tahoma"/>
          <w:sz w:val="22"/>
          <w:szCs w:val="22"/>
          <w:lang w:val="nl-BE"/>
        </w:rPr>
        <w:t xml:space="preserve"> </w:t>
      </w:r>
      <w:r w:rsidR="00DB06D1">
        <w:rPr>
          <w:rFonts w:ascii="Trebuchet MS" w:hAnsi="Trebuchet MS" w:cs="Tahoma"/>
          <w:sz w:val="22"/>
          <w:szCs w:val="22"/>
          <w:lang w:val="nl-BE"/>
        </w:rPr>
        <w:t xml:space="preserve">(inclusief de “Welkom” tornooitjes) </w:t>
      </w:r>
      <w:r w:rsidRPr="00BD6B97">
        <w:rPr>
          <w:rFonts w:ascii="Trebuchet MS" w:hAnsi="Trebuchet MS" w:cs="Tahoma"/>
          <w:sz w:val="22"/>
          <w:szCs w:val="22"/>
          <w:lang w:val="nl-BE"/>
        </w:rPr>
        <w:t>aanbieden aan meisjes</w:t>
      </w:r>
      <w:r w:rsidR="007112C4" w:rsidRPr="00BD6B97">
        <w:rPr>
          <w:rFonts w:ascii="Trebuchet MS" w:hAnsi="Trebuchet MS" w:cs="Tahoma"/>
          <w:sz w:val="22"/>
          <w:szCs w:val="22"/>
          <w:lang w:val="nl-BE"/>
        </w:rPr>
        <w:t>ploegen in de categorie M14</w:t>
      </w:r>
      <w:r w:rsidRPr="00BD6B97">
        <w:rPr>
          <w:rFonts w:ascii="Trebuchet MS" w:hAnsi="Trebuchet MS" w:cs="Tahoma"/>
          <w:sz w:val="22"/>
          <w:szCs w:val="22"/>
          <w:lang w:val="nl-BE"/>
        </w:rPr>
        <w:t xml:space="preserve">. </w:t>
      </w:r>
    </w:p>
    <w:p w:rsidR="00C237BE" w:rsidRPr="00BD6B97" w:rsidRDefault="00C237BE" w:rsidP="00C237BE">
      <w:pPr>
        <w:jc w:val="both"/>
        <w:rPr>
          <w:rFonts w:ascii="Trebuchet MS" w:hAnsi="Trebuchet MS" w:cs="Tahoma"/>
          <w:sz w:val="22"/>
          <w:szCs w:val="22"/>
          <w:lang w:val="nl-BE"/>
        </w:rPr>
      </w:pPr>
    </w:p>
    <w:p w:rsidR="0074454C" w:rsidRDefault="004C5EA7" w:rsidP="000F0BDE">
      <w:pPr>
        <w:jc w:val="both"/>
        <w:rPr>
          <w:rFonts w:ascii="Trebuchet MS" w:hAnsi="Trebuchet MS" w:cs="Tahoma"/>
          <w:sz w:val="22"/>
          <w:szCs w:val="22"/>
          <w:lang w:val="nl-BE"/>
        </w:rPr>
      </w:pPr>
      <w:r w:rsidRPr="00BD6B97">
        <w:rPr>
          <w:rFonts w:ascii="Trebuchet MS" w:hAnsi="Trebuchet MS" w:cs="Tahoma"/>
          <w:sz w:val="22"/>
          <w:szCs w:val="22"/>
          <w:lang w:val="nl-BE"/>
        </w:rPr>
        <w:t>Hoofd</w:t>
      </w:r>
      <w:r w:rsidR="009A324D" w:rsidRPr="00BD6B97">
        <w:rPr>
          <w:rFonts w:ascii="Trebuchet MS" w:hAnsi="Trebuchet MS" w:cs="Tahoma"/>
          <w:sz w:val="22"/>
          <w:szCs w:val="22"/>
          <w:lang w:val="nl-BE"/>
        </w:rPr>
        <w:t xml:space="preserve">doelstelling </w:t>
      </w:r>
      <w:r w:rsidRPr="00BD6B97">
        <w:rPr>
          <w:rFonts w:ascii="Trebuchet MS" w:hAnsi="Trebuchet MS" w:cs="Tahoma"/>
          <w:sz w:val="22"/>
          <w:szCs w:val="22"/>
          <w:lang w:val="nl-BE"/>
        </w:rPr>
        <w:t>blijft om zoveel mogel</w:t>
      </w:r>
      <w:r w:rsidR="009A324D" w:rsidRPr="00BD6B97">
        <w:rPr>
          <w:rFonts w:ascii="Trebuchet MS" w:hAnsi="Trebuchet MS" w:cs="Tahoma"/>
          <w:sz w:val="22"/>
          <w:szCs w:val="22"/>
          <w:lang w:val="nl-BE"/>
        </w:rPr>
        <w:t xml:space="preserve">ijk meisjes de kans te geven om </w:t>
      </w:r>
      <w:r w:rsidRPr="00BD6B97">
        <w:rPr>
          <w:rFonts w:ascii="Trebuchet MS" w:hAnsi="Trebuchet MS" w:cs="Tahoma"/>
          <w:sz w:val="22"/>
          <w:szCs w:val="22"/>
          <w:lang w:val="nl-BE"/>
        </w:rPr>
        <w:t xml:space="preserve">te spelen </w:t>
      </w:r>
      <w:r w:rsidRPr="00BD6B97">
        <w:rPr>
          <w:rFonts w:ascii="Trebuchet MS" w:hAnsi="Trebuchet MS" w:cs="Tahoma"/>
          <w:i/>
          <w:sz w:val="22"/>
          <w:szCs w:val="22"/>
          <w:u w:val="single"/>
          <w:lang w:val="nl-BE"/>
        </w:rPr>
        <w:t>tegen</w:t>
      </w:r>
      <w:r w:rsidRPr="00BD6B97">
        <w:rPr>
          <w:rFonts w:ascii="Trebuchet MS" w:hAnsi="Trebuchet MS" w:cs="Tahoma"/>
          <w:sz w:val="22"/>
          <w:szCs w:val="22"/>
          <w:lang w:val="nl-BE"/>
        </w:rPr>
        <w:t xml:space="preserve"> andere meisjes en om </w:t>
      </w:r>
      <w:r w:rsidRPr="00BD6B97">
        <w:rPr>
          <w:rFonts w:ascii="Trebuchet MS" w:hAnsi="Trebuchet MS" w:cs="Tahoma"/>
          <w:i/>
          <w:sz w:val="22"/>
          <w:szCs w:val="22"/>
          <w:u w:val="single"/>
          <w:lang w:val="nl-BE"/>
        </w:rPr>
        <w:t>meer</w:t>
      </w:r>
      <w:r w:rsidRPr="00BD6B97">
        <w:rPr>
          <w:rFonts w:ascii="Trebuchet MS" w:hAnsi="Trebuchet MS" w:cs="Tahoma"/>
          <w:sz w:val="22"/>
          <w:szCs w:val="22"/>
          <w:lang w:val="nl-BE"/>
        </w:rPr>
        <w:t xml:space="preserve"> te kunnen spelen. </w:t>
      </w:r>
    </w:p>
    <w:p w:rsidR="00E61F51" w:rsidRPr="00BD6B97" w:rsidRDefault="00E61F51" w:rsidP="000F0BDE">
      <w:pPr>
        <w:jc w:val="both"/>
        <w:rPr>
          <w:rFonts w:ascii="Trebuchet MS" w:hAnsi="Trebuchet MS" w:cs="Tahoma"/>
          <w:sz w:val="22"/>
          <w:szCs w:val="22"/>
          <w:lang w:val="nl-BE"/>
        </w:rPr>
      </w:pPr>
    </w:p>
    <w:p w:rsidR="0074454C" w:rsidRDefault="0074454C" w:rsidP="000F0BDE">
      <w:pPr>
        <w:jc w:val="both"/>
        <w:rPr>
          <w:rFonts w:ascii="Trebuchet MS" w:hAnsi="Trebuchet MS" w:cs="Tahoma"/>
          <w:sz w:val="22"/>
          <w:szCs w:val="22"/>
          <w:lang w:val="nl-BE"/>
        </w:rPr>
      </w:pPr>
    </w:p>
    <w:p w:rsidR="00E61F51" w:rsidRDefault="00E61F51" w:rsidP="000F0BDE">
      <w:pPr>
        <w:jc w:val="both"/>
        <w:rPr>
          <w:rFonts w:ascii="Trebuchet MS" w:hAnsi="Trebuchet MS" w:cs="Tahoma"/>
          <w:b/>
          <w:color w:val="E14337"/>
          <w:sz w:val="22"/>
          <w:szCs w:val="22"/>
          <w:lang w:val="nl-BE"/>
        </w:rPr>
      </w:pPr>
    </w:p>
    <w:p w:rsidR="00E61F51" w:rsidRDefault="00E61F51" w:rsidP="000F0BDE">
      <w:pPr>
        <w:jc w:val="both"/>
        <w:rPr>
          <w:rFonts w:ascii="Trebuchet MS" w:hAnsi="Trebuchet MS" w:cs="Tahoma"/>
          <w:b/>
          <w:color w:val="E14337"/>
          <w:sz w:val="22"/>
          <w:szCs w:val="22"/>
          <w:lang w:val="nl-BE"/>
        </w:rPr>
      </w:pPr>
    </w:p>
    <w:p w:rsidR="00E61F51" w:rsidRDefault="00E61F51" w:rsidP="000F0BDE">
      <w:pPr>
        <w:jc w:val="both"/>
        <w:rPr>
          <w:rFonts w:ascii="Trebuchet MS" w:hAnsi="Trebuchet MS" w:cs="Tahoma"/>
          <w:b/>
          <w:color w:val="E14337"/>
          <w:sz w:val="22"/>
          <w:szCs w:val="22"/>
          <w:lang w:val="nl-BE"/>
        </w:rPr>
      </w:pPr>
    </w:p>
    <w:p w:rsidR="009A324D" w:rsidRDefault="009A324D" w:rsidP="000F0BD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Handbalplez</w:t>
      </w:r>
      <w:r w:rsidR="0074454C" w:rsidRPr="00FE25A8">
        <w:rPr>
          <w:rFonts w:ascii="Trebuchet MS" w:hAnsi="Trebuchet MS" w:cs="Tahoma"/>
          <w:b/>
          <w:color w:val="E14337"/>
          <w:sz w:val="22"/>
          <w:szCs w:val="22"/>
          <w:lang w:val="nl-BE"/>
        </w:rPr>
        <w:t xml:space="preserve">ier en promotie van het handbal </w:t>
      </w:r>
      <w:r w:rsidRPr="00FE25A8">
        <w:rPr>
          <w:rFonts w:ascii="Trebuchet MS" w:hAnsi="Trebuchet MS" w:cs="Tahoma"/>
          <w:b/>
          <w:color w:val="E14337"/>
          <w:sz w:val="22"/>
          <w:szCs w:val="22"/>
          <w:lang w:val="nl-BE"/>
        </w:rPr>
        <w:t xml:space="preserve">bij meisjes staat centraal! </w:t>
      </w:r>
    </w:p>
    <w:p w:rsidR="00E61F51" w:rsidRPr="00FE25A8" w:rsidRDefault="00E61F51" w:rsidP="000F0BDE">
      <w:pPr>
        <w:jc w:val="both"/>
        <w:rPr>
          <w:rFonts w:ascii="Trebuchet MS" w:hAnsi="Trebuchet MS" w:cs="Tahoma"/>
          <w:b/>
          <w:color w:val="E14337"/>
          <w:sz w:val="22"/>
          <w:szCs w:val="22"/>
          <w:lang w:val="nl-BE"/>
        </w:rPr>
      </w:pPr>
    </w:p>
    <w:p w:rsidR="009E3E96" w:rsidRPr="00BD6B97" w:rsidRDefault="00D31FC1" w:rsidP="009E3E96">
      <w:pPr>
        <w:jc w:val="both"/>
        <w:rPr>
          <w:rFonts w:ascii="Trebuchet MS" w:hAnsi="Trebuchet MS" w:cs="Tahoma"/>
          <w:sz w:val="22"/>
          <w:szCs w:val="22"/>
          <w:lang w:val="nl-BE"/>
        </w:rPr>
      </w:pPr>
      <w:r w:rsidRPr="00BD6B97">
        <w:rPr>
          <w:rFonts w:ascii="Trebuchet MS" w:hAnsi="Trebuchet MS" w:cs="Tahoma"/>
          <w:noProof/>
          <w:sz w:val="22"/>
          <w:szCs w:val="22"/>
          <w:lang w:val="nl-BE" w:eastAsia="nl-BE"/>
        </w:rPr>
        <w:drawing>
          <wp:inline distT="0" distB="0" distL="0" distR="0">
            <wp:extent cx="2762250" cy="1438275"/>
            <wp:effectExtent l="0" t="0" r="0" b="0"/>
            <wp:docPr id="2" name="Afbeelding 2" descr="2013-01-27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1-27 16"/>
                    <pic:cNvPicPr>
                      <a:picLocks noChangeAspect="1" noChangeArrowheads="1"/>
                    </pic:cNvPicPr>
                  </pic:nvPicPr>
                  <pic:blipFill>
                    <a:blip r:embed="rId9" cstate="print">
                      <a:extLst>
                        <a:ext uri="{28A0092B-C50C-407E-A947-70E740481C1C}">
                          <a14:useLocalDpi xmlns:a14="http://schemas.microsoft.com/office/drawing/2010/main" val="0"/>
                        </a:ext>
                      </a:extLst>
                    </a:blip>
                    <a:srcRect t="22360"/>
                    <a:stretch>
                      <a:fillRect/>
                    </a:stretch>
                  </pic:blipFill>
                  <pic:spPr bwMode="auto">
                    <a:xfrm>
                      <a:off x="0" y="0"/>
                      <a:ext cx="2762250" cy="1438275"/>
                    </a:xfrm>
                    <a:prstGeom prst="rect">
                      <a:avLst/>
                    </a:prstGeom>
                    <a:noFill/>
                    <a:ln>
                      <a:noFill/>
                    </a:ln>
                  </pic:spPr>
                </pic:pic>
              </a:graphicData>
            </a:graphic>
          </wp:inline>
        </w:drawing>
      </w:r>
      <w:r w:rsidRPr="00BD6B97">
        <w:rPr>
          <w:rFonts w:ascii="Trebuchet MS" w:hAnsi="Trebuchet MS" w:cs="Tahoma"/>
          <w:noProof/>
          <w:sz w:val="22"/>
          <w:szCs w:val="22"/>
          <w:lang w:val="nl-BE" w:eastAsia="nl-BE"/>
        </w:rPr>
        <w:drawing>
          <wp:inline distT="0" distB="0" distL="0" distR="0">
            <wp:extent cx="1685925" cy="1438275"/>
            <wp:effectExtent l="0" t="0" r="0" b="0"/>
            <wp:docPr id="3" name="Afbeelding 3" descr="Handjek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jeklap"/>
                    <pic:cNvPicPr>
                      <a:picLocks noChangeAspect="1" noChangeArrowheads="1"/>
                    </pic:cNvPicPr>
                  </pic:nvPicPr>
                  <pic:blipFill>
                    <a:blip r:embed="rId10" cstate="print">
                      <a:extLst>
                        <a:ext uri="{28A0092B-C50C-407E-A947-70E740481C1C}">
                          <a14:useLocalDpi xmlns:a14="http://schemas.microsoft.com/office/drawing/2010/main" val="0"/>
                        </a:ext>
                      </a:extLst>
                    </a:blip>
                    <a:srcRect r="20982"/>
                    <a:stretch>
                      <a:fillRect/>
                    </a:stretch>
                  </pic:blipFill>
                  <pic:spPr bwMode="auto">
                    <a:xfrm>
                      <a:off x="0" y="0"/>
                      <a:ext cx="1685925" cy="1438275"/>
                    </a:xfrm>
                    <a:prstGeom prst="rect">
                      <a:avLst/>
                    </a:prstGeom>
                    <a:noFill/>
                    <a:ln>
                      <a:noFill/>
                    </a:ln>
                  </pic:spPr>
                </pic:pic>
              </a:graphicData>
            </a:graphic>
          </wp:inline>
        </w:drawing>
      </w:r>
      <w:r w:rsidRPr="00BD6B97">
        <w:rPr>
          <w:rFonts w:ascii="Trebuchet MS" w:hAnsi="Trebuchet MS" w:cs="Tahoma"/>
          <w:noProof/>
          <w:sz w:val="22"/>
          <w:szCs w:val="22"/>
          <w:lang w:val="nl-BE" w:eastAsia="nl-BE"/>
        </w:rPr>
        <w:drawing>
          <wp:inline distT="0" distB="0" distL="0" distR="0">
            <wp:extent cx="2038350" cy="1438275"/>
            <wp:effectExtent l="0" t="0" r="0" b="0"/>
            <wp:docPr id="4" name="Afbeelding 4" descr="548351_500310726654922_11249189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48351_500310726654922_1124918945_n"/>
                    <pic:cNvPicPr>
                      <a:picLocks noChangeAspect="1" noChangeArrowheads="1"/>
                    </pic:cNvPicPr>
                  </pic:nvPicPr>
                  <pic:blipFill>
                    <a:blip r:embed="rId11" cstate="print">
                      <a:extLst>
                        <a:ext uri="{28A0092B-C50C-407E-A947-70E740481C1C}">
                          <a14:useLocalDpi xmlns:a14="http://schemas.microsoft.com/office/drawing/2010/main" val="0"/>
                        </a:ext>
                      </a:extLst>
                    </a:blip>
                    <a:srcRect l="4688" t="28055" r="28438" b="8888"/>
                    <a:stretch>
                      <a:fillRect/>
                    </a:stretch>
                  </pic:blipFill>
                  <pic:spPr bwMode="auto">
                    <a:xfrm>
                      <a:off x="0" y="0"/>
                      <a:ext cx="2038350" cy="1438275"/>
                    </a:xfrm>
                    <a:prstGeom prst="rect">
                      <a:avLst/>
                    </a:prstGeom>
                    <a:noFill/>
                    <a:ln>
                      <a:noFill/>
                    </a:ln>
                  </pic:spPr>
                </pic:pic>
              </a:graphicData>
            </a:graphic>
          </wp:inline>
        </w:drawing>
      </w:r>
    </w:p>
    <w:p w:rsidR="0093401A" w:rsidRPr="00BD6B97" w:rsidRDefault="0093401A" w:rsidP="000F0BDE">
      <w:pPr>
        <w:jc w:val="both"/>
        <w:rPr>
          <w:rFonts w:ascii="Trebuchet MS" w:hAnsi="Trebuchet MS" w:cs="Tahoma"/>
          <w:sz w:val="22"/>
          <w:szCs w:val="22"/>
          <w:lang w:val="nl-BE"/>
        </w:rPr>
      </w:pPr>
    </w:p>
    <w:p w:rsidR="00D6098C" w:rsidRPr="00BD6B97" w:rsidRDefault="00D6098C" w:rsidP="000F0BDE">
      <w:pPr>
        <w:jc w:val="both"/>
        <w:rPr>
          <w:rFonts w:ascii="Trebuchet MS" w:hAnsi="Trebuchet MS" w:cs="Tahoma"/>
          <w:sz w:val="22"/>
          <w:szCs w:val="22"/>
          <w:lang w:val="nl-BE"/>
        </w:rPr>
      </w:pPr>
      <w:r w:rsidRPr="00BD6B97">
        <w:rPr>
          <w:rFonts w:ascii="Trebuchet MS" w:hAnsi="Trebuchet MS" w:cs="Tahoma"/>
          <w:sz w:val="22"/>
          <w:szCs w:val="22"/>
          <w:lang w:val="nl-BE"/>
        </w:rPr>
        <w:t xml:space="preserve">Naast het “normale” handbal zal er bij sommige tornooien ook tijd en ruimte gemaakt worden voor een alternatieve handbalvorm zoals </w:t>
      </w:r>
      <w:proofErr w:type="spellStart"/>
      <w:r w:rsidRPr="00BD6B97">
        <w:rPr>
          <w:rFonts w:ascii="Trebuchet MS" w:hAnsi="Trebuchet MS" w:cs="Tahoma"/>
          <w:sz w:val="22"/>
          <w:szCs w:val="22"/>
          <w:lang w:val="nl-BE"/>
        </w:rPr>
        <w:t>streethandball</w:t>
      </w:r>
      <w:proofErr w:type="spellEnd"/>
      <w:r w:rsidR="00E31AE6">
        <w:rPr>
          <w:rFonts w:ascii="Trebuchet MS" w:hAnsi="Trebuchet MS" w:cs="Tahoma"/>
          <w:sz w:val="22"/>
          <w:szCs w:val="22"/>
          <w:lang w:val="nl-BE"/>
        </w:rPr>
        <w:t xml:space="preserve">, </w:t>
      </w:r>
      <w:r w:rsidRPr="00BD6B97">
        <w:rPr>
          <w:rFonts w:ascii="Trebuchet MS" w:hAnsi="Trebuchet MS" w:cs="Tahoma"/>
          <w:sz w:val="22"/>
          <w:szCs w:val="22"/>
          <w:lang w:val="nl-BE"/>
        </w:rPr>
        <w:t>maar ook andere nevenactiviteiten kunnen aan bod komen.</w:t>
      </w:r>
    </w:p>
    <w:p w:rsidR="00D6098C" w:rsidRPr="00BD6B97" w:rsidRDefault="00D6098C" w:rsidP="000F0BDE">
      <w:pPr>
        <w:jc w:val="both"/>
        <w:rPr>
          <w:rFonts w:ascii="Trebuchet MS" w:hAnsi="Trebuchet MS" w:cs="Tahoma"/>
          <w:b/>
          <w:color w:val="FF0000"/>
          <w:sz w:val="22"/>
          <w:szCs w:val="22"/>
          <w:lang w:val="nl-BE"/>
        </w:rPr>
      </w:pPr>
    </w:p>
    <w:p w:rsidR="00F13474" w:rsidRPr="00FE25A8" w:rsidRDefault="00F13474" w:rsidP="000F0BD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Solidariteit </w:t>
      </w:r>
      <w:r w:rsidR="00524864" w:rsidRPr="00FE25A8">
        <w:rPr>
          <w:rFonts w:ascii="Trebuchet MS" w:hAnsi="Trebuchet MS" w:cs="Tahoma"/>
          <w:b/>
          <w:color w:val="E14337"/>
          <w:sz w:val="22"/>
          <w:szCs w:val="22"/>
          <w:lang w:val="nl-BE"/>
        </w:rPr>
        <w:t xml:space="preserve">en vriendschap </w:t>
      </w:r>
      <w:r w:rsidRPr="00FE25A8">
        <w:rPr>
          <w:rFonts w:ascii="Trebuchet MS" w:hAnsi="Trebuchet MS" w:cs="Tahoma"/>
          <w:b/>
          <w:color w:val="E14337"/>
          <w:sz w:val="22"/>
          <w:szCs w:val="22"/>
          <w:lang w:val="nl-BE"/>
        </w:rPr>
        <w:t>tussen de ploegjes !</w:t>
      </w:r>
    </w:p>
    <w:p w:rsidR="00F13474" w:rsidRPr="00BD6B97" w:rsidRDefault="00F13474" w:rsidP="000F0BDE">
      <w:pPr>
        <w:jc w:val="both"/>
        <w:rPr>
          <w:rFonts w:ascii="Trebuchet MS" w:hAnsi="Trebuchet MS" w:cs="Tahoma"/>
          <w:sz w:val="22"/>
          <w:szCs w:val="22"/>
          <w:lang w:val="nl-BE"/>
        </w:rPr>
      </w:pPr>
    </w:p>
    <w:p w:rsidR="00C237BE" w:rsidRPr="00DB06D1" w:rsidRDefault="001C5347" w:rsidP="000F0BDE">
      <w:pPr>
        <w:jc w:val="both"/>
        <w:rPr>
          <w:rFonts w:ascii="Trebuchet MS" w:hAnsi="Trebuchet MS" w:cs="Tahoma"/>
          <w:b/>
          <w:sz w:val="22"/>
          <w:szCs w:val="22"/>
          <w:lang w:val="nl-BE"/>
        </w:rPr>
      </w:pPr>
      <w:r w:rsidRPr="00DB06D1">
        <w:rPr>
          <w:rFonts w:ascii="Trebuchet MS" w:hAnsi="Trebuchet MS" w:cs="Tahoma"/>
          <w:b/>
          <w:sz w:val="22"/>
          <w:szCs w:val="22"/>
          <w:lang w:val="nl-BE"/>
        </w:rPr>
        <w:t>De regels blijven</w:t>
      </w:r>
      <w:r w:rsidR="00E31AE6">
        <w:rPr>
          <w:rFonts w:ascii="Trebuchet MS" w:hAnsi="Trebuchet MS" w:cs="Tahoma"/>
          <w:b/>
          <w:sz w:val="22"/>
          <w:szCs w:val="22"/>
          <w:lang w:val="nl-BE"/>
        </w:rPr>
        <w:t xml:space="preserve"> soepel</w:t>
      </w:r>
      <w:r w:rsidRPr="00DB06D1">
        <w:rPr>
          <w:rFonts w:ascii="Trebuchet MS" w:hAnsi="Trebuchet MS" w:cs="Tahoma"/>
          <w:b/>
          <w:sz w:val="22"/>
          <w:szCs w:val="22"/>
          <w:lang w:val="nl-BE"/>
        </w:rPr>
        <w:t xml:space="preserve"> tijdens de tornooien</w:t>
      </w:r>
      <w:r w:rsidR="004C5EA7" w:rsidRPr="00DB06D1">
        <w:rPr>
          <w:rFonts w:ascii="Trebuchet MS" w:hAnsi="Trebuchet MS" w:cs="Tahoma"/>
          <w:b/>
          <w:sz w:val="22"/>
          <w:szCs w:val="22"/>
          <w:lang w:val="nl-BE"/>
        </w:rPr>
        <w:t>. Zo</w:t>
      </w:r>
      <w:r w:rsidRPr="00DB06D1">
        <w:rPr>
          <w:rFonts w:ascii="Trebuchet MS" w:hAnsi="Trebuchet MS" w:cs="Tahoma"/>
          <w:b/>
          <w:sz w:val="22"/>
          <w:szCs w:val="22"/>
          <w:lang w:val="nl-BE"/>
        </w:rPr>
        <w:t xml:space="preserve"> is</w:t>
      </w:r>
      <w:r w:rsidR="009A324D" w:rsidRPr="00DB06D1">
        <w:rPr>
          <w:rFonts w:ascii="Trebuchet MS" w:hAnsi="Trebuchet MS" w:cs="Tahoma"/>
          <w:b/>
          <w:sz w:val="22"/>
          <w:szCs w:val="22"/>
          <w:lang w:val="nl-BE"/>
        </w:rPr>
        <w:t xml:space="preserve"> het bijvoorbeeld </w:t>
      </w:r>
      <w:r w:rsidRPr="00DB06D1">
        <w:rPr>
          <w:rFonts w:ascii="Trebuchet MS" w:hAnsi="Trebuchet MS" w:cs="Tahoma"/>
          <w:b/>
          <w:sz w:val="22"/>
          <w:szCs w:val="22"/>
          <w:lang w:val="nl-BE"/>
        </w:rPr>
        <w:t xml:space="preserve">mogelijk </w:t>
      </w:r>
      <w:r w:rsidR="004C5EA7" w:rsidRPr="00DB06D1">
        <w:rPr>
          <w:rFonts w:ascii="Trebuchet MS" w:hAnsi="Trebuchet MS" w:cs="Tahoma"/>
          <w:b/>
          <w:sz w:val="22"/>
          <w:szCs w:val="22"/>
          <w:lang w:val="nl-BE"/>
        </w:rPr>
        <w:t>da</w:t>
      </w:r>
      <w:r w:rsidRPr="00DB06D1">
        <w:rPr>
          <w:rFonts w:ascii="Trebuchet MS" w:hAnsi="Trebuchet MS" w:cs="Tahoma"/>
          <w:b/>
          <w:sz w:val="22"/>
          <w:szCs w:val="22"/>
          <w:lang w:val="nl-BE"/>
        </w:rPr>
        <w:t xml:space="preserve">t </w:t>
      </w:r>
      <w:r w:rsidR="004C5EA7" w:rsidRPr="00DB06D1">
        <w:rPr>
          <w:rFonts w:ascii="Trebuchet MS" w:hAnsi="Trebuchet MS" w:cs="Tahoma"/>
          <w:b/>
          <w:sz w:val="22"/>
          <w:szCs w:val="22"/>
          <w:lang w:val="nl-BE"/>
        </w:rPr>
        <w:t>enkele oudere meisjes</w:t>
      </w:r>
      <w:r w:rsidRPr="00DB06D1">
        <w:rPr>
          <w:rFonts w:ascii="Trebuchet MS" w:hAnsi="Trebuchet MS" w:cs="Tahoma"/>
          <w:b/>
          <w:sz w:val="22"/>
          <w:szCs w:val="22"/>
          <w:lang w:val="nl-BE"/>
        </w:rPr>
        <w:t xml:space="preserve"> deelnemen</w:t>
      </w:r>
      <w:r w:rsidR="004C5EA7" w:rsidRPr="00DB06D1">
        <w:rPr>
          <w:rFonts w:ascii="Trebuchet MS" w:hAnsi="Trebuchet MS" w:cs="Tahoma"/>
          <w:b/>
          <w:sz w:val="22"/>
          <w:szCs w:val="22"/>
          <w:lang w:val="nl-BE"/>
        </w:rPr>
        <w:t>, die anders wei</w:t>
      </w:r>
      <w:r w:rsidRPr="00DB06D1">
        <w:rPr>
          <w:rFonts w:ascii="Trebuchet MS" w:hAnsi="Trebuchet MS" w:cs="Tahoma"/>
          <w:b/>
          <w:sz w:val="22"/>
          <w:szCs w:val="22"/>
          <w:lang w:val="nl-BE"/>
        </w:rPr>
        <w:t>nig spelgelegenheid hebben binnen de competitie</w:t>
      </w:r>
      <w:r w:rsidR="00DD5DFD">
        <w:rPr>
          <w:rFonts w:ascii="Trebuchet MS" w:hAnsi="Trebuchet MS" w:cs="Tahoma"/>
          <w:b/>
          <w:sz w:val="22"/>
          <w:szCs w:val="22"/>
          <w:lang w:val="nl-BE"/>
        </w:rPr>
        <w:t xml:space="preserve">. Ook kunnen </w:t>
      </w:r>
      <w:r w:rsidR="00276A52" w:rsidRPr="00DB06D1">
        <w:rPr>
          <w:rFonts w:ascii="Trebuchet MS" w:hAnsi="Trebuchet MS" w:cs="Tahoma"/>
          <w:b/>
          <w:sz w:val="22"/>
          <w:szCs w:val="22"/>
          <w:lang w:val="nl-BE"/>
        </w:rPr>
        <w:t xml:space="preserve">de deelnemende </w:t>
      </w:r>
      <w:r w:rsidR="004C5EA7" w:rsidRPr="00DB06D1">
        <w:rPr>
          <w:rFonts w:ascii="Trebuchet MS" w:hAnsi="Trebuchet MS" w:cs="Tahoma"/>
          <w:b/>
          <w:sz w:val="22"/>
          <w:szCs w:val="22"/>
          <w:lang w:val="nl-BE"/>
        </w:rPr>
        <w:t>ploegen</w:t>
      </w:r>
      <w:r w:rsidR="00276A52" w:rsidRPr="00DB06D1">
        <w:rPr>
          <w:rFonts w:ascii="Trebuchet MS" w:hAnsi="Trebuchet MS" w:cs="Tahoma"/>
          <w:b/>
          <w:sz w:val="22"/>
          <w:szCs w:val="22"/>
          <w:lang w:val="nl-BE"/>
        </w:rPr>
        <w:t xml:space="preserve"> </w:t>
      </w:r>
      <w:r w:rsidR="00DD5DFD">
        <w:rPr>
          <w:rFonts w:ascii="Trebuchet MS" w:hAnsi="Trebuchet MS" w:cs="Tahoma"/>
          <w:b/>
          <w:sz w:val="22"/>
          <w:szCs w:val="22"/>
          <w:lang w:val="nl-BE"/>
        </w:rPr>
        <w:t>andere/</w:t>
      </w:r>
      <w:r w:rsidR="009A324D" w:rsidRPr="00DB06D1">
        <w:rPr>
          <w:rFonts w:ascii="Trebuchet MS" w:hAnsi="Trebuchet MS" w:cs="Tahoma"/>
          <w:b/>
          <w:sz w:val="22"/>
          <w:szCs w:val="22"/>
          <w:lang w:val="nl-BE"/>
        </w:rPr>
        <w:t xml:space="preserve">beginnende ploegjes of ploegjes </w:t>
      </w:r>
      <w:r w:rsidR="004C5EA7" w:rsidRPr="00DB06D1">
        <w:rPr>
          <w:rFonts w:ascii="Trebuchet MS" w:hAnsi="Trebuchet MS" w:cs="Tahoma"/>
          <w:b/>
          <w:sz w:val="22"/>
          <w:szCs w:val="22"/>
          <w:lang w:val="nl-BE"/>
        </w:rPr>
        <w:t>die met te weinig zijn maar graag willen deelnemen</w:t>
      </w:r>
      <w:r w:rsidR="00276A52" w:rsidRPr="00DB06D1">
        <w:rPr>
          <w:rFonts w:ascii="Trebuchet MS" w:hAnsi="Trebuchet MS" w:cs="Tahoma"/>
          <w:b/>
          <w:sz w:val="22"/>
          <w:szCs w:val="22"/>
          <w:lang w:val="nl-BE"/>
        </w:rPr>
        <w:t>,</w:t>
      </w:r>
      <w:r w:rsidR="004C5EA7" w:rsidRPr="00DB06D1">
        <w:rPr>
          <w:rFonts w:ascii="Trebuchet MS" w:hAnsi="Trebuchet MS" w:cs="Tahoma"/>
          <w:b/>
          <w:sz w:val="22"/>
          <w:szCs w:val="22"/>
          <w:lang w:val="nl-BE"/>
        </w:rPr>
        <w:t xml:space="preserve"> uit de nood helpen tijdens het tornooi.</w:t>
      </w:r>
      <w:r w:rsidR="00C237BE" w:rsidRPr="00DB06D1">
        <w:rPr>
          <w:rFonts w:ascii="Trebuchet MS" w:hAnsi="Trebuchet MS" w:cs="Tahoma"/>
          <w:b/>
          <w:sz w:val="22"/>
          <w:szCs w:val="22"/>
          <w:lang w:val="nl-BE"/>
        </w:rPr>
        <w:t xml:space="preserve"> </w:t>
      </w:r>
    </w:p>
    <w:p w:rsidR="009F7D04" w:rsidRPr="00DB06D1" w:rsidRDefault="009F7D04" w:rsidP="000F0BDE">
      <w:pPr>
        <w:jc w:val="both"/>
        <w:rPr>
          <w:rFonts w:ascii="Trebuchet MS" w:hAnsi="Trebuchet MS" w:cs="Tahoma"/>
          <w:b/>
          <w:sz w:val="22"/>
          <w:szCs w:val="22"/>
          <w:lang w:val="nl-BE"/>
        </w:rPr>
      </w:pPr>
    </w:p>
    <w:p w:rsidR="003B538E" w:rsidRPr="00FE25A8" w:rsidRDefault="003B538E" w:rsidP="003B538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Deelnemers kunnen zich melden bij </w:t>
      </w:r>
      <w:r w:rsidR="00DB06D1" w:rsidRPr="00DB06D1">
        <w:rPr>
          <w:rFonts w:ascii="Trebuchet MS" w:hAnsi="Trebuchet MS" w:cs="Tahoma"/>
          <w:b/>
          <w:color w:val="E14337"/>
          <w:sz w:val="22"/>
          <w:szCs w:val="22"/>
          <w:u w:val="single"/>
          <w:lang w:val="nl-BE"/>
        </w:rPr>
        <w:t>tessa.leeten@handbal.be</w:t>
      </w:r>
      <w:r w:rsidRPr="00FE25A8">
        <w:rPr>
          <w:rFonts w:ascii="Trebuchet MS" w:hAnsi="Trebuchet MS" w:cs="Tahoma"/>
          <w:b/>
          <w:color w:val="E14337"/>
          <w:sz w:val="22"/>
          <w:szCs w:val="22"/>
          <w:lang w:val="nl-BE"/>
        </w:rPr>
        <w:t xml:space="preserve"> </w:t>
      </w:r>
      <w:r w:rsidR="000B75C6">
        <w:rPr>
          <w:rFonts w:ascii="Trebuchet MS" w:hAnsi="Trebuchet MS" w:cs="Tahoma"/>
          <w:b/>
          <w:color w:val="E14337"/>
          <w:sz w:val="22"/>
          <w:szCs w:val="22"/>
          <w:lang w:val="nl-BE"/>
        </w:rPr>
        <w:t>v</w:t>
      </w:r>
      <w:r w:rsidR="00DD5DFD">
        <w:rPr>
          <w:rFonts w:ascii="Trebuchet MS" w:hAnsi="Trebuchet MS" w:cs="Tahoma"/>
          <w:b/>
          <w:color w:val="E14337"/>
          <w:sz w:val="22"/>
          <w:szCs w:val="22"/>
          <w:lang w:val="nl-BE"/>
        </w:rPr>
        <w:t>óó</w:t>
      </w:r>
      <w:r w:rsidR="000B75C6">
        <w:rPr>
          <w:rFonts w:ascii="Trebuchet MS" w:hAnsi="Trebuchet MS" w:cs="Tahoma"/>
          <w:b/>
          <w:color w:val="E14337"/>
          <w:sz w:val="22"/>
          <w:szCs w:val="22"/>
          <w:lang w:val="nl-BE"/>
        </w:rPr>
        <w:t xml:space="preserve">r </w:t>
      </w:r>
      <w:r w:rsidR="0067338B">
        <w:rPr>
          <w:rFonts w:ascii="Trebuchet MS" w:hAnsi="Trebuchet MS" w:cs="Tahoma"/>
          <w:b/>
          <w:color w:val="E14337"/>
          <w:sz w:val="22"/>
          <w:szCs w:val="22"/>
          <w:lang w:val="nl-BE"/>
        </w:rPr>
        <w:t xml:space="preserve">20 </w:t>
      </w:r>
      <w:r w:rsidR="000B75C6">
        <w:rPr>
          <w:rFonts w:ascii="Trebuchet MS" w:hAnsi="Trebuchet MS" w:cs="Tahoma"/>
          <w:b/>
          <w:color w:val="E14337"/>
          <w:sz w:val="22"/>
          <w:szCs w:val="22"/>
          <w:lang w:val="nl-BE"/>
        </w:rPr>
        <w:t>september</w:t>
      </w:r>
      <w:r w:rsidR="00DD5DFD">
        <w:rPr>
          <w:rFonts w:ascii="Trebuchet MS" w:hAnsi="Trebuchet MS" w:cs="Tahoma"/>
          <w:b/>
          <w:color w:val="E14337"/>
          <w:sz w:val="22"/>
          <w:szCs w:val="22"/>
          <w:lang w:val="nl-BE"/>
        </w:rPr>
        <w:t xml:space="preserve"> 2018</w:t>
      </w:r>
      <w:r w:rsidR="000B75C6">
        <w:rPr>
          <w:rFonts w:ascii="Trebuchet MS" w:hAnsi="Trebuchet MS" w:cs="Tahoma"/>
          <w:b/>
          <w:color w:val="E14337"/>
          <w:sz w:val="22"/>
          <w:szCs w:val="22"/>
          <w:lang w:val="nl-BE"/>
        </w:rPr>
        <w:t>.</w:t>
      </w:r>
    </w:p>
    <w:p w:rsidR="003B538E" w:rsidRPr="00BD6B97" w:rsidRDefault="003B538E" w:rsidP="003B538E">
      <w:pPr>
        <w:jc w:val="both"/>
        <w:rPr>
          <w:rFonts w:ascii="Trebuchet MS" w:hAnsi="Trebuchet MS" w:cs="Tahoma"/>
          <w:sz w:val="22"/>
          <w:szCs w:val="22"/>
          <w:lang w:val="nl-BE"/>
        </w:rPr>
      </w:pPr>
    </w:p>
    <w:p w:rsidR="000B75C6" w:rsidRPr="00E108A3" w:rsidRDefault="003B538E" w:rsidP="003B538E">
      <w:pPr>
        <w:jc w:val="both"/>
        <w:rPr>
          <w:rFonts w:ascii="Trebuchet MS" w:hAnsi="Trebuchet MS" w:cs="Tahoma"/>
          <w:sz w:val="22"/>
          <w:szCs w:val="22"/>
          <w:lang w:val="nl-BE"/>
        </w:rPr>
      </w:pPr>
      <w:r w:rsidRPr="00E108A3">
        <w:rPr>
          <w:rFonts w:ascii="Trebuchet MS" w:hAnsi="Trebuchet MS" w:cs="Tahoma"/>
          <w:sz w:val="22"/>
          <w:szCs w:val="22"/>
          <w:lang w:val="nl-BE"/>
        </w:rPr>
        <w:t>Wie</w:t>
      </w:r>
      <w:r w:rsidR="000B75C6" w:rsidRPr="00E108A3">
        <w:rPr>
          <w:rFonts w:ascii="Trebuchet MS" w:hAnsi="Trebuchet MS" w:cs="Tahoma"/>
          <w:sz w:val="22"/>
          <w:szCs w:val="22"/>
          <w:lang w:val="nl-BE"/>
        </w:rPr>
        <w:t xml:space="preserve"> inschrijft, neemt deel aan de 6</w:t>
      </w:r>
      <w:r w:rsidRPr="00E108A3">
        <w:rPr>
          <w:rFonts w:ascii="Trebuchet MS" w:hAnsi="Trebuchet MS" w:cs="Tahoma"/>
          <w:sz w:val="22"/>
          <w:szCs w:val="22"/>
          <w:lang w:val="nl-BE"/>
        </w:rPr>
        <w:t xml:space="preserve"> tornooien. </w:t>
      </w:r>
      <w:r w:rsidR="00DD5DFD">
        <w:rPr>
          <w:rFonts w:ascii="Trebuchet MS" w:hAnsi="Trebuchet MS" w:cs="Tahoma"/>
          <w:sz w:val="22"/>
          <w:szCs w:val="22"/>
          <w:lang w:val="nl-BE"/>
        </w:rPr>
        <w:t>Na de deadline</w:t>
      </w:r>
      <w:r w:rsidRPr="00E108A3">
        <w:rPr>
          <w:rFonts w:ascii="Trebuchet MS" w:hAnsi="Trebuchet MS" w:cs="Tahoma"/>
          <w:sz w:val="22"/>
          <w:szCs w:val="22"/>
          <w:lang w:val="nl-BE"/>
        </w:rPr>
        <w:t xml:space="preserve"> inschrijven is mogelijk, maar dan dient wel ingeschreven te worden voor al de resterende tornooien.</w:t>
      </w:r>
      <w:r w:rsidR="000B75C6" w:rsidRPr="00E108A3">
        <w:rPr>
          <w:rFonts w:ascii="Trebuchet MS" w:hAnsi="Trebuchet MS" w:cs="Tahoma"/>
          <w:sz w:val="22"/>
          <w:szCs w:val="22"/>
          <w:lang w:val="nl-BE"/>
        </w:rPr>
        <w:t xml:space="preserve"> </w:t>
      </w:r>
    </w:p>
    <w:p w:rsidR="003B538E" w:rsidRPr="00E108A3" w:rsidRDefault="000B75C6" w:rsidP="003B538E">
      <w:pPr>
        <w:jc w:val="both"/>
        <w:rPr>
          <w:rFonts w:ascii="Trebuchet MS" w:hAnsi="Trebuchet MS" w:cs="Tahoma"/>
          <w:sz w:val="22"/>
          <w:szCs w:val="22"/>
          <w:lang w:val="nl-BE"/>
        </w:rPr>
      </w:pPr>
      <w:r w:rsidRPr="00E108A3">
        <w:rPr>
          <w:rFonts w:ascii="Trebuchet MS" w:hAnsi="Trebuchet MS" w:cs="Tahoma"/>
          <w:sz w:val="22"/>
          <w:szCs w:val="22"/>
          <w:lang w:val="nl-BE"/>
        </w:rPr>
        <w:t>Daarnaast kunnen clubs die slechts enkele meisjes hebben</w:t>
      </w:r>
      <w:r w:rsidR="00E841AE">
        <w:rPr>
          <w:rFonts w:ascii="Trebuchet MS" w:hAnsi="Trebuchet MS" w:cs="Tahoma"/>
          <w:sz w:val="22"/>
          <w:szCs w:val="22"/>
          <w:lang w:val="nl-BE"/>
        </w:rPr>
        <w:t>,</w:t>
      </w:r>
      <w:r w:rsidRPr="00E108A3">
        <w:rPr>
          <w:rFonts w:ascii="Trebuchet MS" w:hAnsi="Trebuchet MS" w:cs="Tahoma"/>
          <w:sz w:val="22"/>
          <w:szCs w:val="22"/>
          <w:lang w:val="nl-BE"/>
        </w:rPr>
        <w:t xml:space="preserve"> hen kennis laten maken met meisjeshandbal tijdens de 2 </w:t>
      </w:r>
      <w:r w:rsidR="00DB06D1">
        <w:rPr>
          <w:rFonts w:ascii="Trebuchet MS" w:hAnsi="Trebuchet MS" w:cs="Tahoma"/>
          <w:sz w:val="22"/>
          <w:szCs w:val="22"/>
          <w:lang w:val="nl-BE"/>
        </w:rPr>
        <w:t>“</w:t>
      </w:r>
      <w:r w:rsidRPr="00E108A3">
        <w:rPr>
          <w:rFonts w:ascii="Trebuchet MS" w:hAnsi="Trebuchet MS" w:cs="Tahoma"/>
          <w:sz w:val="22"/>
          <w:szCs w:val="22"/>
          <w:lang w:val="nl-BE"/>
        </w:rPr>
        <w:t>Welkom!</w:t>
      </w:r>
      <w:r w:rsidR="00DB06D1">
        <w:rPr>
          <w:rFonts w:ascii="Trebuchet MS" w:hAnsi="Trebuchet MS" w:cs="Tahoma"/>
          <w:sz w:val="22"/>
          <w:szCs w:val="22"/>
          <w:lang w:val="nl-BE"/>
        </w:rPr>
        <w:t xml:space="preserve">” </w:t>
      </w:r>
      <w:r w:rsidRPr="00E108A3">
        <w:rPr>
          <w:rFonts w:ascii="Trebuchet MS" w:hAnsi="Trebuchet MS" w:cs="Tahoma"/>
          <w:sz w:val="22"/>
          <w:szCs w:val="22"/>
          <w:lang w:val="nl-BE"/>
        </w:rPr>
        <w:t xml:space="preserve">tornooitjes. Hiervoor kan contact opgenomen worden met </w:t>
      </w:r>
      <w:r w:rsidR="00E841AE" w:rsidRPr="00E841AE">
        <w:rPr>
          <w:rFonts w:ascii="Trebuchet MS" w:hAnsi="Trebuchet MS" w:cs="Tahoma"/>
          <w:sz w:val="22"/>
          <w:szCs w:val="22"/>
          <w:u w:val="single"/>
          <w:lang w:val="nl-BE"/>
        </w:rPr>
        <w:t>te</w:t>
      </w:r>
      <w:r w:rsidR="00DB06D1" w:rsidRPr="00E841AE">
        <w:rPr>
          <w:rFonts w:ascii="Trebuchet MS" w:hAnsi="Trebuchet MS" w:cs="Tahoma"/>
          <w:sz w:val="22"/>
          <w:szCs w:val="22"/>
          <w:u w:val="single"/>
          <w:lang w:val="nl-BE"/>
        </w:rPr>
        <w:t>ssa.leeten@handbal.be</w:t>
      </w:r>
      <w:r w:rsidRPr="00E108A3">
        <w:rPr>
          <w:rFonts w:ascii="Trebuchet MS" w:hAnsi="Trebuchet MS" w:cs="Tahoma"/>
          <w:sz w:val="22"/>
          <w:szCs w:val="22"/>
          <w:lang w:val="nl-BE"/>
        </w:rPr>
        <w:t xml:space="preserve"> tot </w:t>
      </w:r>
      <w:r w:rsidR="00DD5DFD">
        <w:rPr>
          <w:rFonts w:ascii="Trebuchet MS" w:hAnsi="Trebuchet MS" w:cs="Tahoma"/>
          <w:sz w:val="22"/>
          <w:szCs w:val="22"/>
          <w:lang w:val="nl-BE"/>
        </w:rPr>
        <w:t>en met 16 september 2018</w:t>
      </w:r>
      <w:r w:rsidRPr="00E108A3">
        <w:rPr>
          <w:rFonts w:ascii="Trebuchet MS" w:hAnsi="Trebuchet MS" w:cs="Tahoma"/>
          <w:sz w:val="22"/>
          <w:szCs w:val="22"/>
          <w:lang w:val="nl-BE"/>
        </w:rPr>
        <w:t>. Deze meisjes worden dan bij een andere ploeg ingedeeld.</w:t>
      </w:r>
    </w:p>
    <w:p w:rsidR="000B75C6" w:rsidRPr="00E108A3" w:rsidRDefault="000B75C6" w:rsidP="003B538E">
      <w:pPr>
        <w:jc w:val="both"/>
        <w:rPr>
          <w:rFonts w:ascii="Trebuchet MS" w:hAnsi="Trebuchet MS" w:cs="Tahoma"/>
          <w:sz w:val="22"/>
          <w:szCs w:val="22"/>
          <w:lang w:val="nl-BE"/>
        </w:rPr>
      </w:pPr>
    </w:p>
    <w:p w:rsidR="003B538E" w:rsidRDefault="003B538E" w:rsidP="003B538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Tornooidata </w:t>
      </w:r>
    </w:p>
    <w:p w:rsidR="005869F2" w:rsidRDefault="005869F2" w:rsidP="003B538E">
      <w:pPr>
        <w:jc w:val="both"/>
        <w:rPr>
          <w:rFonts w:ascii="Trebuchet MS" w:hAnsi="Trebuchet MS" w:cs="Tahoma"/>
          <w:b/>
          <w:color w:val="E14337"/>
          <w:sz w:val="22"/>
          <w:szCs w:val="22"/>
          <w:lang w:val="nl-BE"/>
        </w:rPr>
      </w:pPr>
    </w:p>
    <w:tbl>
      <w:tblPr>
        <w:tblStyle w:val="Tabelraster"/>
        <w:tblW w:w="0" w:type="auto"/>
        <w:shd w:val="clear" w:color="auto" w:fill="FFFFFF" w:themeFill="background1"/>
        <w:tblLook w:val="04A0" w:firstRow="1" w:lastRow="0" w:firstColumn="1" w:lastColumn="0" w:noHBand="0" w:noVBand="1"/>
      </w:tblPr>
      <w:tblGrid>
        <w:gridCol w:w="3503"/>
        <w:gridCol w:w="4714"/>
      </w:tblGrid>
      <w:tr w:rsidR="00E108A3" w:rsidRPr="009A60D9" w:rsidTr="00E108A3">
        <w:tc>
          <w:tcPr>
            <w:tcW w:w="3503" w:type="dxa"/>
            <w:shd w:val="clear" w:color="auto" w:fill="FFFFFF" w:themeFill="background1"/>
          </w:tcPr>
          <w:p w:rsidR="00E108A3" w:rsidRPr="009A60D9" w:rsidRDefault="00E108A3" w:rsidP="00991D57">
            <w:pPr>
              <w:jc w:val="both"/>
              <w:rPr>
                <w:rFonts w:ascii="Trebuchet MS" w:hAnsi="Trebuchet MS" w:cs="Tahoma"/>
                <w:b/>
                <w:sz w:val="22"/>
                <w:szCs w:val="22"/>
                <w:lang w:val="nl-BE"/>
              </w:rPr>
            </w:pPr>
            <w:r w:rsidRPr="009A60D9">
              <w:rPr>
                <w:rFonts w:ascii="Trebuchet MS" w:hAnsi="Trebuchet MS" w:cs="Tahoma"/>
                <w:b/>
                <w:sz w:val="22"/>
                <w:szCs w:val="22"/>
                <w:lang w:val="nl-BE"/>
              </w:rPr>
              <w:t>Speelweekend</w:t>
            </w:r>
          </w:p>
        </w:tc>
        <w:tc>
          <w:tcPr>
            <w:tcW w:w="4714" w:type="dxa"/>
            <w:shd w:val="clear" w:color="auto" w:fill="FFFFFF" w:themeFill="background1"/>
          </w:tcPr>
          <w:p w:rsidR="00E108A3" w:rsidRPr="009A60D9" w:rsidRDefault="00E108A3" w:rsidP="00991D57">
            <w:pPr>
              <w:jc w:val="both"/>
              <w:rPr>
                <w:rFonts w:ascii="Trebuchet MS" w:hAnsi="Trebuchet MS" w:cs="Tahoma"/>
                <w:b/>
                <w:sz w:val="22"/>
                <w:szCs w:val="22"/>
                <w:lang w:val="nl-BE"/>
              </w:rPr>
            </w:pPr>
          </w:p>
        </w:tc>
      </w:tr>
      <w:tr w:rsidR="00E108A3" w:rsidRPr="009A60D9"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DB06D1">
              <w:rPr>
                <w:rFonts w:ascii="Trebuchet MS" w:hAnsi="Trebuchet MS" w:cs="Tahoma"/>
                <w:sz w:val="22"/>
                <w:szCs w:val="22"/>
                <w:lang w:val="nl-BE"/>
              </w:rPr>
              <w:t>6-7</w:t>
            </w:r>
            <w:r>
              <w:rPr>
                <w:rFonts w:ascii="Trebuchet MS" w:hAnsi="Trebuchet MS" w:cs="Tahoma"/>
                <w:sz w:val="22"/>
                <w:szCs w:val="22"/>
                <w:lang w:val="nl-BE"/>
              </w:rPr>
              <w:t>/10/201</w:t>
            </w:r>
            <w:r w:rsidR="00DB06D1">
              <w:rPr>
                <w:rFonts w:ascii="Trebuchet MS" w:hAnsi="Trebuchet MS" w:cs="Tahoma"/>
                <w:sz w:val="22"/>
                <w:szCs w:val="22"/>
                <w:lang w:val="nl-BE"/>
              </w:rPr>
              <w:t>8</w:t>
            </w:r>
          </w:p>
        </w:tc>
        <w:tc>
          <w:tcPr>
            <w:tcW w:w="4714" w:type="dxa"/>
            <w:shd w:val="clear" w:color="auto" w:fill="FFFFFF" w:themeFill="background1"/>
          </w:tcPr>
          <w:p w:rsidR="00E108A3" w:rsidRDefault="00E108A3" w:rsidP="00991D57">
            <w:pPr>
              <w:jc w:val="both"/>
              <w:rPr>
                <w:rFonts w:ascii="Trebuchet MS" w:hAnsi="Trebuchet MS" w:cs="Tahoma"/>
                <w:sz w:val="22"/>
                <w:szCs w:val="22"/>
                <w:lang w:val="nl-BE"/>
              </w:rPr>
            </w:pPr>
            <w:r>
              <w:rPr>
                <w:rFonts w:ascii="Trebuchet MS" w:hAnsi="Trebuchet MS" w:cs="Tahoma"/>
                <w:sz w:val="22"/>
                <w:szCs w:val="22"/>
                <w:lang w:val="nl-BE"/>
              </w:rPr>
              <w:t xml:space="preserve">Welkom! </w:t>
            </w:r>
            <w:r w:rsidR="00C81FB6">
              <w:rPr>
                <w:rFonts w:ascii="Trebuchet MS" w:hAnsi="Trebuchet MS" w:cs="Tahoma"/>
                <w:sz w:val="22"/>
                <w:szCs w:val="22"/>
                <w:lang w:val="nl-BE"/>
              </w:rPr>
              <w:t>T</w:t>
            </w:r>
            <w:r>
              <w:rPr>
                <w:rFonts w:ascii="Trebuchet MS" w:hAnsi="Trebuchet MS" w:cs="Tahoma"/>
                <w:sz w:val="22"/>
                <w:szCs w:val="22"/>
                <w:lang w:val="nl-BE"/>
              </w:rPr>
              <w:t>ornooitje</w:t>
            </w:r>
          </w:p>
        </w:tc>
      </w:tr>
      <w:tr w:rsidR="00E108A3" w:rsidRPr="009A60D9"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DB06D1">
              <w:rPr>
                <w:rFonts w:ascii="Trebuchet MS" w:hAnsi="Trebuchet MS" w:cs="Tahoma"/>
                <w:sz w:val="22"/>
                <w:szCs w:val="22"/>
                <w:lang w:val="nl-BE"/>
              </w:rPr>
              <w:t>3-4</w:t>
            </w:r>
            <w:r>
              <w:rPr>
                <w:rFonts w:ascii="Trebuchet MS" w:hAnsi="Trebuchet MS" w:cs="Tahoma"/>
                <w:sz w:val="22"/>
                <w:szCs w:val="22"/>
                <w:lang w:val="nl-BE"/>
              </w:rPr>
              <w:t>/11/201</w:t>
            </w:r>
            <w:r w:rsidR="00DB06D1">
              <w:rPr>
                <w:rFonts w:ascii="Trebuchet MS" w:hAnsi="Trebuchet MS" w:cs="Tahoma"/>
                <w:sz w:val="22"/>
                <w:szCs w:val="22"/>
                <w:lang w:val="nl-BE"/>
              </w:rPr>
              <w:t>8</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9A60D9"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DB06D1">
              <w:rPr>
                <w:rFonts w:ascii="Trebuchet MS" w:hAnsi="Trebuchet MS" w:cs="Tahoma"/>
                <w:sz w:val="22"/>
                <w:szCs w:val="22"/>
                <w:lang w:val="nl-BE"/>
              </w:rPr>
              <w:t>1-2</w:t>
            </w:r>
            <w:r>
              <w:rPr>
                <w:rFonts w:ascii="Trebuchet MS" w:hAnsi="Trebuchet MS" w:cs="Tahoma"/>
                <w:sz w:val="22"/>
                <w:szCs w:val="22"/>
                <w:lang w:val="nl-BE"/>
              </w:rPr>
              <w:t>/1</w:t>
            </w:r>
            <w:r w:rsidR="00DB06D1">
              <w:rPr>
                <w:rFonts w:ascii="Trebuchet MS" w:hAnsi="Trebuchet MS" w:cs="Tahoma"/>
                <w:sz w:val="22"/>
                <w:szCs w:val="22"/>
                <w:lang w:val="nl-BE"/>
              </w:rPr>
              <w:t>2</w:t>
            </w:r>
            <w:r>
              <w:rPr>
                <w:rFonts w:ascii="Trebuchet MS" w:hAnsi="Trebuchet MS" w:cs="Tahoma"/>
                <w:sz w:val="22"/>
                <w:szCs w:val="22"/>
                <w:lang w:val="nl-BE"/>
              </w:rPr>
              <w:t>/201</w:t>
            </w:r>
            <w:r w:rsidR="00DB06D1">
              <w:rPr>
                <w:rFonts w:ascii="Trebuchet MS" w:hAnsi="Trebuchet MS" w:cs="Tahoma"/>
                <w:sz w:val="22"/>
                <w:szCs w:val="22"/>
                <w:lang w:val="nl-BE"/>
              </w:rPr>
              <w:t>8</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BD6B97"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Weekend 2</w:t>
            </w:r>
            <w:r w:rsidR="00DB06D1">
              <w:rPr>
                <w:rFonts w:ascii="Trebuchet MS" w:hAnsi="Trebuchet MS" w:cs="Tahoma"/>
                <w:sz w:val="22"/>
                <w:szCs w:val="22"/>
                <w:lang w:val="nl-BE"/>
              </w:rPr>
              <w:t>6</w:t>
            </w:r>
            <w:r>
              <w:rPr>
                <w:rFonts w:ascii="Trebuchet MS" w:hAnsi="Trebuchet MS" w:cs="Tahoma"/>
                <w:sz w:val="22"/>
                <w:szCs w:val="22"/>
                <w:lang w:val="nl-BE"/>
              </w:rPr>
              <w:t>-2</w:t>
            </w:r>
            <w:r w:rsidR="00DB06D1">
              <w:rPr>
                <w:rFonts w:ascii="Trebuchet MS" w:hAnsi="Trebuchet MS" w:cs="Tahoma"/>
                <w:sz w:val="22"/>
                <w:szCs w:val="22"/>
                <w:lang w:val="nl-BE"/>
              </w:rPr>
              <w:t>7</w:t>
            </w:r>
            <w:r>
              <w:rPr>
                <w:rFonts w:ascii="Trebuchet MS" w:hAnsi="Trebuchet MS" w:cs="Tahoma"/>
                <w:sz w:val="22"/>
                <w:szCs w:val="22"/>
                <w:lang w:val="nl-BE"/>
              </w:rPr>
              <w:t>/01</w:t>
            </w:r>
            <w:r w:rsidRPr="009A60D9">
              <w:rPr>
                <w:rFonts w:ascii="Trebuchet MS" w:hAnsi="Trebuchet MS" w:cs="Tahoma"/>
                <w:sz w:val="22"/>
                <w:szCs w:val="22"/>
                <w:lang w:val="nl-BE"/>
              </w:rPr>
              <w:t>/201</w:t>
            </w:r>
            <w:r w:rsidR="00DB06D1">
              <w:rPr>
                <w:rFonts w:ascii="Trebuchet MS" w:hAnsi="Trebuchet MS" w:cs="Tahoma"/>
                <w:sz w:val="22"/>
                <w:szCs w:val="22"/>
                <w:lang w:val="nl-BE"/>
              </w:rPr>
              <w:t>9</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BD6B97"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DB06D1">
              <w:rPr>
                <w:rFonts w:ascii="Trebuchet MS" w:hAnsi="Trebuchet MS" w:cs="Tahoma"/>
                <w:sz w:val="22"/>
                <w:szCs w:val="22"/>
                <w:lang w:val="nl-BE"/>
              </w:rPr>
              <w:t>23-24</w:t>
            </w:r>
            <w:r>
              <w:rPr>
                <w:rFonts w:ascii="Trebuchet MS" w:hAnsi="Trebuchet MS" w:cs="Tahoma"/>
                <w:sz w:val="22"/>
                <w:szCs w:val="22"/>
                <w:lang w:val="nl-BE"/>
              </w:rPr>
              <w:t>/02/201</w:t>
            </w:r>
            <w:r w:rsidR="00DB06D1">
              <w:rPr>
                <w:rFonts w:ascii="Trebuchet MS" w:hAnsi="Trebuchet MS" w:cs="Tahoma"/>
                <w:sz w:val="22"/>
                <w:szCs w:val="22"/>
                <w:lang w:val="nl-BE"/>
              </w:rPr>
              <w:t>9</w:t>
            </w:r>
          </w:p>
        </w:tc>
        <w:tc>
          <w:tcPr>
            <w:tcW w:w="4714" w:type="dxa"/>
            <w:shd w:val="clear" w:color="auto" w:fill="FFFFFF" w:themeFill="background1"/>
          </w:tcPr>
          <w:p w:rsidR="00E108A3" w:rsidRPr="009A60D9" w:rsidRDefault="00E841AE" w:rsidP="00991D57">
            <w:pPr>
              <w:jc w:val="both"/>
              <w:rPr>
                <w:rFonts w:ascii="Trebuchet MS" w:hAnsi="Trebuchet MS" w:cs="Tahoma"/>
                <w:sz w:val="22"/>
                <w:szCs w:val="22"/>
                <w:lang w:val="nl-BE"/>
              </w:rPr>
            </w:pPr>
            <w:r>
              <w:rPr>
                <w:rFonts w:ascii="Trebuchet MS" w:hAnsi="Trebuchet MS" w:cs="Tahoma"/>
                <w:sz w:val="22"/>
                <w:szCs w:val="22"/>
                <w:lang w:val="nl-BE"/>
              </w:rPr>
              <w:t>Welkom! Tornooitje</w:t>
            </w:r>
            <w:bookmarkStart w:id="0" w:name="_GoBack"/>
            <w:bookmarkEnd w:id="0"/>
          </w:p>
        </w:tc>
      </w:tr>
      <w:tr w:rsidR="00E108A3" w:rsidRPr="00BD6B97"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DB06D1">
              <w:rPr>
                <w:rFonts w:ascii="Trebuchet MS" w:hAnsi="Trebuchet MS" w:cs="Tahoma"/>
                <w:sz w:val="22"/>
                <w:szCs w:val="22"/>
                <w:lang w:val="nl-BE"/>
              </w:rPr>
              <w:t>6</w:t>
            </w:r>
            <w:r>
              <w:rPr>
                <w:rFonts w:ascii="Trebuchet MS" w:hAnsi="Trebuchet MS" w:cs="Tahoma"/>
                <w:sz w:val="22"/>
                <w:szCs w:val="22"/>
                <w:lang w:val="nl-BE"/>
              </w:rPr>
              <w:t>-</w:t>
            </w:r>
            <w:r w:rsidR="00DB06D1">
              <w:rPr>
                <w:rFonts w:ascii="Trebuchet MS" w:hAnsi="Trebuchet MS" w:cs="Tahoma"/>
                <w:sz w:val="22"/>
                <w:szCs w:val="22"/>
                <w:lang w:val="nl-BE"/>
              </w:rPr>
              <w:t>7</w:t>
            </w:r>
            <w:r>
              <w:rPr>
                <w:rFonts w:ascii="Trebuchet MS" w:hAnsi="Trebuchet MS" w:cs="Tahoma"/>
                <w:sz w:val="22"/>
                <w:szCs w:val="22"/>
                <w:lang w:val="nl-BE"/>
              </w:rPr>
              <w:t>/0</w:t>
            </w:r>
            <w:r w:rsidR="00DB06D1">
              <w:rPr>
                <w:rFonts w:ascii="Trebuchet MS" w:hAnsi="Trebuchet MS" w:cs="Tahoma"/>
                <w:sz w:val="22"/>
                <w:szCs w:val="22"/>
                <w:lang w:val="nl-BE"/>
              </w:rPr>
              <w:t>4</w:t>
            </w:r>
            <w:r>
              <w:rPr>
                <w:rFonts w:ascii="Trebuchet MS" w:hAnsi="Trebuchet MS" w:cs="Tahoma"/>
                <w:sz w:val="22"/>
                <w:szCs w:val="22"/>
                <w:lang w:val="nl-BE"/>
              </w:rPr>
              <w:t>/201</w:t>
            </w:r>
            <w:r w:rsidR="00DB06D1">
              <w:rPr>
                <w:rFonts w:ascii="Trebuchet MS" w:hAnsi="Trebuchet MS" w:cs="Tahoma"/>
                <w:sz w:val="22"/>
                <w:szCs w:val="22"/>
                <w:lang w:val="nl-BE"/>
              </w:rPr>
              <w:t>9</w:t>
            </w:r>
          </w:p>
        </w:tc>
        <w:tc>
          <w:tcPr>
            <w:tcW w:w="4714" w:type="dxa"/>
            <w:shd w:val="clear" w:color="auto" w:fill="FFFFFF" w:themeFill="background1"/>
          </w:tcPr>
          <w:p w:rsidR="00E108A3" w:rsidRDefault="00E108A3" w:rsidP="00E108A3">
            <w:pPr>
              <w:jc w:val="both"/>
              <w:rPr>
                <w:rFonts w:ascii="Trebuchet MS" w:hAnsi="Trebuchet MS" w:cs="Tahoma"/>
                <w:sz w:val="22"/>
                <w:szCs w:val="22"/>
                <w:lang w:val="nl-BE"/>
              </w:rPr>
            </w:pPr>
          </w:p>
        </w:tc>
      </w:tr>
    </w:tbl>
    <w:p w:rsidR="005869F2" w:rsidRPr="00FE25A8" w:rsidRDefault="005869F2" w:rsidP="003B538E">
      <w:pPr>
        <w:jc w:val="both"/>
        <w:rPr>
          <w:rFonts w:ascii="Trebuchet MS" w:hAnsi="Trebuchet MS" w:cs="Tahoma"/>
          <w:b/>
          <w:color w:val="E14337"/>
          <w:sz w:val="22"/>
          <w:szCs w:val="22"/>
          <w:lang w:val="nl-BE"/>
        </w:rPr>
      </w:pPr>
    </w:p>
    <w:p w:rsidR="003B538E" w:rsidRPr="00FE25A8" w:rsidRDefault="003B538E" w:rsidP="003B538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Kandidaat-organisatoren kunnen zich </w:t>
      </w:r>
      <w:r w:rsidR="00E108A3">
        <w:rPr>
          <w:rFonts w:ascii="Trebuchet MS" w:hAnsi="Trebuchet MS" w:cs="Tahoma"/>
          <w:b/>
          <w:color w:val="E14337"/>
          <w:sz w:val="22"/>
          <w:szCs w:val="22"/>
          <w:lang w:val="nl-BE"/>
        </w:rPr>
        <w:t xml:space="preserve">reeds </w:t>
      </w:r>
      <w:r w:rsidRPr="00FE25A8">
        <w:rPr>
          <w:rFonts w:ascii="Trebuchet MS" w:hAnsi="Trebuchet MS" w:cs="Tahoma"/>
          <w:b/>
          <w:color w:val="E14337"/>
          <w:sz w:val="22"/>
          <w:szCs w:val="22"/>
          <w:lang w:val="nl-BE"/>
        </w:rPr>
        <w:t xml:space="preserve">melden bij </w:t>
      </w:r>
      <w:r w:rsidR="00C81FB6">
        <w:rPr>
          <w:rFonts w:ascii="Trebuchet MS" w:hAnsi="Trebuchet MS" w:cs="Tahoma"/>
          <w:b/>
          <w:color w:val="E14337"/>
          <w:sz w:val="22"/>
          <w:szCs w:val="22"/>
          <w:lang w:val="nl-BE"/>
        </w:rPr>
        <w:t>tessa.leeten@handbal.be</w:t>
      </w:r>
    </w:p>
    <w:p w:rsidR="003B538E" w:rsidRPr="00BD6B97" w:rsidRDefault="003B538E" w:rsidP="003B538E">
      <w:pPr>
        <w:jc w:val="both"/>
        <w:rPr>
          <w:rFonts w:ascii="Trebuchet MS" w:hAnsi="Trebuchet MS" w:cs="Tahoma"/>
          <w:sz w:val="22"/>
          <w:szCs w:val="22"/>
          <w:lang w:val="nl-BE"/>
        </w:rPr>
      </w:pPr>
    </w:p>
    <w:p w:rsidR="003B538E" w:rsidRDefault="003B538E" w:rsidP="000F0BDE">
      <w:pPr>
        <w:jc w:val="both"/>
        <w:rPr>
          <w:rFonts w:ascii="Trebuchet MS" w:hAnsi="Trebuchet MS" w:cs="Tahoma"/>
          <w:sz w:val="22"/>
          <w:szCs w:val="22"/>
          <w:lang w:val="nl-BE"/>
        </w:rPr>
      </w:pPr>
      <w:r w:rsidRPr="00BD6B97">
        <w:rPr>
          <w:rFonts w:ascii="Trebuchet MS" w:hAnsi="Trebuchet MS" w:cs="Tahoma"/>
          <w:sz w:val="22"/>
          <w:szCs w:val="22"/>
          <w:lang w:val="nl-BE"/>
        </w:rPr>
        <w:t>Afhankelijk van het aantal ingeschreven ploegjes, zullen er één of meerdere locaties per speelweekend voorzien worden.</w:t>
      </w:r>
      <w:r w:rsidR="00E108A3">
        <w:rPr>
          <w:rFonts w:ascii="Trebuchet MS" w:hAnsi="Trebuchet MS" w:cs="Tahoma"/>
          <w:sz w:val="22"/>
          <w:szCs w:val="22"/>
          <w:lang w:val="nl-BE"/>
        </w:rPr>
        <w:t xml:space="preserve"> </w:t>
      </w:r>
    </w:p>
    <w:p w:rsidR="00E108A3" w:rsidRPr="00BD6B97" w:rsidRDefault="00E108A3" w:rsidP="00E108A3">
      <w:pPr>
        <w:jc w:val="both"/>
        <w:rPr>
          <w:rFonts w:ascii="Trebuchet MS" w:hAnsi="Trebuchet MS" w:cs="Tahoma"/>
          <w:sz w:val="22"/>
          <w:szCs w:val="22"/>
          <w:lang w:val="nl-BE"/>
        </w:rPr>
      </w:pPr>
      <w:r w:rsidRPr="00E108A3">
        <w:rPr>
          <w:rFonts w:ascii="Trebuchet MS" w:hAnsi="Trebuchet MS" w:cs="Tahoma"/>
          <w:sz w:val="22"/>
          <w:szCs w:val="22"/>
          <w:lang w:val="nl-BE"/>
        </w:rPr>
        <w:t>Bepaalde deelname- en organisatiekosten komen in aanmerking voor het JeugdSportFonds!</w:t>
      </w:r>
    </w:p>
    <w:p w:rsidR="00E108A3" w:rsidRPr="00BD6B97" w:rsidRDefault="00E108A3" w:rsidP="000F0BDE">
      <w:pPr>
        <w:jc w:val="both"/>
        <w:rPr>
          <w:rFonts w:ascii="Trebuchet MS" w:hAnsi="Trebuchet MS" w:cs="Tahoma"/>
          <w:sz w:val="22"/>
          <w:szCs w:val="22"/>
          <w:lang w:val="nl-BE"/>
        </w:rPr>
      </w:pPr>
    </w:p>
    <w:p w:rsidR="009E3E96" w:rsidRPr="00BD6B97" w:rsidRDefault="00CE5263" w:rsidP="009E3E96">
      <w:pPr>
        <w:jc w:val="both"/>
        <w:rPr>
          <w:rFonts w:ascii="Trebuchet MS" w:hAnsi="Trebuchet MS" w:cs="Tahoma"/>
          <w:sz w:val="22"/>
          <w:szCs w:val="22"/>
          <w:lang w:val="nl-BE"/>
        </w:rPr>
      </w:pPr>
      <w:r w:rsidRPr="00BD6B97">
        <w:rPr>
          <w:rFonts w:ascii="Trebuchet MS" w:hAnsi="Trebuchet MS" w:cs="Tahoma"/>
          <w:b/>
          <w:noProof/>
          <w:color w:val="FF0000"/>
          <w:sz w:val="22"/>
          <w:szCs w:val="22"/>
          <w:lang w:val="nl-BE" w:eastAsia="nl-BE"/>
        </w:rPr>
        <w:lastRenderedPageBreak/>
        <w:drawing>
          <wp:inline distT="0" distB="0" distL="0" distR="0">
            <wp:extent cx="2171700" cy="1628775"/>
            <wp:effectExtent l="0" t="0" r="0" b="0"/>
            <wp:docPr id="5" name="Afbeelding 5" descr="3726_500310793321582_13560479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26_500310793321582_1356047920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Pr>
          <w:rFonts w:ascii="Trebuchet MS" w:hAnsi="Trebuchet MS" w:cs="Tahoma"/>
          <w:sz w:val="22"/>
          <w:szCs w:val="22"/>
          <w:lang w:val="nl-BE"/>
        </w:rPr>
        <w:t xml:space="preserve">  </w:t>
      </w:r>
      <w:r>
        <w:rPr>
          <w:rFonts w:ascii="Calibri" w:hAnsi="Calibri" w:cs="Tahoma"/>
          <w:noProof/>
          <w:sz w:val="22"/>
          <w:szCs w:val="22"/>
          <w:lang w:val="nl-BE" w:eastAsia="nl-BE"/>
        </w:rPr>
        <w:drawing>
          <wp:inline distT="0" distB="0" distL="0" distR="0">
            <wp:extent cx="2786317" cy="1628775"/>
            <wp:effectExtent l="0" t="0" r="0" b="0"/>
            <wp:docPr id="17" name="Afbeelding 17" descr="C:\Users\MARIJN\Pictures\M14 Promotietornooien 2015\M14 promotietornooi nelo 2015\DSC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N\Pictures\M14 Promotietornooien 2015\M14 promotietornooi nelo 2015\DSC_03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2902" b="9481"/>
                    <a:stretch/>
                  </pic:blipFill>
                  <pic:spPr bwMode="auto">
                    <a:xfrm>
                      <a:off x="0" y="0"/>
                      <a:ext cx="2782189" cy="1626362"/>
                    </a:xfrm>
                    <a:prstGeom prst="rect">
                      <a:avLst/>
                    </a:prstGeom>
                    <a:noFill/>
                    <a:ln>
                      <a:noFill/>
                    </a:ln>
                    <a:extLst>
                      <a:ext uri="{53640926-AAD7-44D8-BBD7-CCE9431645EC}">
                        <a14:shadowObscured xmlns:a14="http://schemas.microsoft.com/office/drawing/2010/main"/>
                      </a:ext>
                    </a:extLst>
                  </pic:spPr>
                </pic:pic>
              </a:graphicData>
            </a:graphic>
          </wp:inline>
        </w:drawing>
      </w:r>
      <w:r w:rsidR="00D31FC1" w:rsidRPr="00BD6B97">
        <w:rPr>
          <w:rFonts w:ascii="Trebuchet MS" w:hAnsi="Trebuchet MS" w:cs="Tahoma"/>
          <w:noProof/>
          <w:sz w:val="22"/>
          <w:szCs w:val="22"/>
          <w:lang w:val="nl-BE" w:eastAsia="nl-BE"/>
        </w:rPr>
        <w:drawing>
          <wp:inline distT="0" distB="0" distL="0" distR="0">
            <wp:extent cx="1466850" cy="1647825"/>
            <wp:effectExtent l="0" t="0" r="0" b="0"/>
            <wp:docPr id="7" name="Afbeelding 7" descr="IMG_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687"/>
                    <pic:cNvPicPr>
                      <a:picLocks noChangeAspect="1" noChangeArrowheads="1"/>
                    </pic:cNvPicPr>
                  </pic:nvPicPr>
                  <pic:blipFill>
                    <a:blip r:embed="rId14" cstate="print">
                      <a:extLst>
                        <a:ext uri="{28A0092B-C50C-407E-A947-70E740481C1C}">
                          <a14:useLocalDpi xmlns:a14="http://schemas.microsoft.com/office/drawing/2010/main" val="0"/>
                        </a:ext>
                      </a:extLst>
                    </a:blip>
                    <a:srcRect r="36099"/>
                    <a:stretch>
                      <a:fillRect/>
                    </a:stretch>
                  </pic:blipFill>
                  <pic:spPr bwMode="auto">
                    <a:xfrm>
                      <a:off x="0" y="0"/>
                      <a:ext cx="1466850" cy="1647825"/>
                    </a:xfrm>
                    <a:prstGeom prst="rect">
                      <a:avLst/>
                    </a:prstGeom>
                    <a:noFill/>
                    <a:ln>
                      <a:noFill/>
                    </a:ln>
                  </pic:spPr>
                </pic:pic>
              </a:graphicData>
            </a:graphic>
          </wp:inline>
        </w:drawing>
      </w:r>
    </w:p>
    <w:p w:rsidR="009E3E96" w:rsidRPr="00BD6B97" w:rsidRDefault="009E3E96" w:rsidP="000F0BDE">
      <w:pPr>
        <w:jc w:val="both"/>
        <w:rPr>
          <w:rFonts w:ascii="Trebuchet MS" w:hAnsi="Trebuchet MS" w:cs="Tahoma"/>
          <w:sz w:val="22"/>
          <w:szCs w:val="22"/>
          <w:lang w:val="nl-BE"/>
        </w:rPr>
      </w:pPr>
    </w:p>
    <w:p w:rsidR="004C5EA7" w:rsidRPr="00FE25A8" w:rsidRDefault="009E3E96" w:rsidP="000F0BD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Richtlijnen</w:t>
      </w:r>
    </w:p>
    <w:p w:rsidR="00767442" w:rsidRPr="00BD6B97" w:rsidRDefault="00767442" w:rsidP="000F0BDE">
      <w:pPr>
        <w:jc w:val="both"/>
        <w:rPr>
          <w:rFonts w:ascii="Trebuchet MS" w:hAnsi="Trebuchet MS" w:cs="Tahoma"/>
          <w:b/>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Het hoofddoel van deze tornooien is zoveel mogelijk </w:t>
      </w:r>
      <w:r w:rsidR="00D6098C" w:rsidRPr="00BD6B97">
        <w:rPr>
          <w:rFonts w:ascii="Trebuchet MS" w:hAnsi="Trebuchet MS" w:cs="Tahoma"/>
          <w:sz w:val="22"/>
          <w:szCs w:val="22"/>
          <w:lang w:val="nl-BE"/>
        </w:rPr>
        <w:t>M14</w:t>
      </w:r>
      <w:r w:rsidR="000E6902" w:rsidRPr="00BD6B97">
        <w:rPr>
          <w:rFonts w:ascii="Trebuchet MS" w:hAnsi="Trebuchet MS" w:cs="Tahoma"/>
          <w:sz w:val="22"/>
          <w:szCs w:val="22"/>
          <w:lang w:val="nl-BE"/>
        </w:rPr>
        <w:t xml:space="preserve"> </w:t>
      </w:r>
      <w:r w:rsidR="00D6098C" w:rsidRPr="00BD6B97">
        <w:rPr>
          <w:rFonts w:ascii="Trebuchet MS" w:hAnsi="Trebuchet MS" w:cs="Tahoma"/>
          <w:sz w:val="22"/>
          <w:szCs w:val="22"/>
          <w:lang w:val="nl-BE"/>
        </w:rPr>
        <w:t>speelsters</w:t>
      </w:r>
      <w:r w:rsidRPr="00BD6B97">
        <w:rPr>
          <w:rFonts w:ascii="Trebuchet MS" w:hAnsi="Trebuchet MS" w:cs="Tahoma"/>
          <w:sz w:val="22"/>
          <w:szCs w:val="22"/>
          <w:lang w:val="nl-BE"/>
        </w:rPr>
        <w:t xml:space="preserve"> extra speelgelegenheid </w:t>
      </w:r>
      <w:r w:rsidR="00DD5DFD">
        <w:rPr>
          <w:rFonts w:ascii="Trebuchet MS" w:hAnsi="Trebuchet MS" w:cs="Tahoma"/>
          <w:sz w:val="22"/>
          <w:szCs w:val="22"/>
          <w:lang w:val="nl-BE"/>
        </w:rPr>
        <w:t xml:space="preserve">aan te reiken </w:t>
      </w:r>
      <w:r w:rsidRPr="00BD6B97">
        <w:rPr>
          <w:rFonts w:ascii="Trebuchet MS" w:hAnsi="Trebuchet MS" w:cs="Tahoma"/>
          <w:sz w:val="22"/>
          <w:szCs w:val="22"/>
          <w:lang w:val="nl-BE"/>
        </w:rPr>
        <w:t>en hen de kans bieden te spelen tegen meisjes van eigen leeftijd. Er mogen niet teveel beperkende regels zijn, er dient soepel geageerd te worden.</w:t>
      </w:r>
    </w:p>
    <w:p w:rsidR="000F0BDE" w:rsidRPr="00BD6B97" w:rsidRDefault="000F0BDE" w:rsidP="000F0BDE">
      <w:pPr>
        <w:jc w:val="both"/>
        <w:rPr>
          <w:rFonts w:ascii="Trebuchet MS" w:hAnsi="Trebuchet MS" w:cs="Tahoma"/>
          <w:sz w:val="22"/>
          <w:szCs w:val="22"/>
          <w:lang w:val="nl-BE"/>
        </w:rPr>
      </w:pPr>
    </w:p>
    <w:p w:rsidR="00236633" w:rsidRPr="00BD6B97" w:rsidRDefault="00E108A3" w:rsidP="000F0BDE">
      <w:pPr>
        <w:numPr>
          <w:ilvl w:val="0"/>
          <w:numId w:val="31"/>
        </w:numPr>
        <w:jc w:val="both"/>
        <w:rPr>
          <w:rFonts w:ascii="Trebuchet MS" w:hAnsi="Trebuchet MS" w:cs="Tahoma"/>
          <w:sz w:val="22"/>
          <w:szCs w:val="22"/>
          <w:lang w:val="nl-BE"/>
        </w:rPr>
      </w:pPr>
      <w:r>
        <w:rPr>
          <w:rFonts w:ascii="Trebuchet MS" w:hAnsi="Trebuchet MS" w:cs="Tahoma"/>
          <w:sz w:val="22"/>
          <w:szCs w:val="22"/>
          <w:lang w:val="nl-BE"/>
        </w:rPr>
        <w:t>Er worden 6</w:t>
      </w:r>
      <w:r w:rsidR="00213237" w:rsidRPr="00BD6B97">
        <w:rPr>
          <w:rFonts w:ascii="Trebuchet MS" w:hAnsi="Trebuchet MS" w:cs="Tahoma"/>
          <w:sz w:val="22"/>
          <w:szCs w:val="22"/>
          <w:lang w:val="nl-BE"/>
        </w:rPr>
        <w:t xml:space="preserve"> promotieweekends</w:t>
      </w:r>
      <w:r w:rsidR="00236633" w:rsidRPr="00BD6B97">
        <w:rPr>
          <w:rFonts w:ascii="Trebuchet MS" w:hAnsi="Trebuchet MS" w:cs="Tahoma"/>
          <w:sz w:val="22"/>
          <w:szCs w:val="22"/>
          <w:lang w:val="nl-BE"/>
        </w:rPr>
        <w:t xml:space="preserve"> georganiseerd</w:t>
      </w:r>
      <w:r w:rsidR="00213237" w:rsidRPr="00BD6B97">
        <w:rPr>
          <w:rFonts w:ascii="Trebuchet MS" w:hAnsi="Trebuchet MS" w:cs="Tahoma"/>
          <w:sz w:val="22"/>
          <w:szCs w:val="22"/>
          <w:lang w:val="nl-BE"/>
        </w:rPr>
        <w:t xml:space="preserve">. </w:t>
      </w:r>
      <w:r w:rsidR="009A324D" w:rsidRPr="00BD6B97">
        <w:rPr>
          <w:rFonts w:ascii="Trebuchet MS" w:hAnsi="Trebuchet MS" w:cs="Tahoma"/>
          <w:sz w:val="22"/>
          <w:szCs w:val="22"/>
          <w:lang w:val="nl-BE"/>
        </w:rPr>
        <w:t xml:space="preserve">Hier kunnen </w:t>
      </w:r>
      <w:r w:rsidR="00C237BE" w:rsidRPr="00BD6B97">
        <w:rPr>
          <w:rFonts w:ascii="Trebuchet MS" w:hAnsi="Trebuchet MS" w:cs="Tahoma"/>
          <w:sz w:val="22"/>
          <w:szCs w:val="22"/>
          <w:lang w:val="nl-BE"/>
        </w:rPr>
        <w:t>2</w:t>
      </w:r>
      <w:r w:rsidR="00D6098C" w:rsidRPr="00BD6B97">
        <w:rPr>
          <w:rFonts w:ascii="Trebuchet MS" w:hAnsi="Trebuchet MS" w:cs="Tahoma"/>
          <w:sz w:val="22"/>
          <w:szCs w:val="22"/>
          <w:lang w:val="nl-BE"/>
        </w:rPr>
        <w:t xml:space="preserve"> of zelfs </w:t>
      </w:r>
      <w:r w:rsidR="00DD5DFD">
        <w:rPr>
          <w:rFonts w:ascii="Trebuchet MS" w:hAnsi="Trebuchet MS" w:cs="Tahoma"/>
          <w:sz w:val="22"/>
          <w:szCs w:val="22"/>
          <w:lang w:val="nl-BE"/>
        </w:rPr>
        <w:t>3</w:t>
      </w:r>
      <w:r w:rsidR="00C237BE" w:rsidRPr="00BD6B97">
        <w:rPr>
          <w:rFonts w:ascii="Trebuchet MS" w:hAnsi="Trebuchet MS" w:cs="Tahoma"/>
          <w:sz w:val="22"/>
          <w:szCs w:val="22"/>
          <w:lang w:val="nl-BE"/>
        </w:rPr>
        <w:t xml:space="preserve"> tornooien plaatsvinden, afhank</w:t>
      </w:r>
      <w:r w:rsidR="009A324D" w:rsidRPr="00BD6B97">
        <w:rPr>
          <w:rFonts w:ascii="Trebuchet MS" w:hAnsi="Trebuchet MS" w:cs="Tahoma"/>
          <w:sz w:val="22"/>
          <w:szCs w:val="22"/>
          <w:lang w:val="nl-BE"/>
        </w:rPr>
        <w:t>elijk van het aantal deelnemers. De tornooien wo</w:t>
      </w:r>
      <w:r w:rsidR="0080034F" w:rsidRPr="00BD6B97">
        <w:rPr>
          <w:rFonts w:ascii="Trebuchet MS" w:hAnsi="Trebuchet MS" w:cs="Tahoma"/>
          <w:sz w:val="22"/>
          <w:szCs w:val="22"/>
          <w:lang w:val="nl-BE"/>
        </w:rPr>
        <w:t>rden verdeeld over de regio’s</w:t>
      </w:r>
      <w:r w:rsidR="009A324D" w:rsidRPr="00BD6B97">
        <w:rPr>
          <w:rFonts w:ascii="Trebuchet MS" w:hAnsi="Trebuchet MS" w:cs="Tahoma"/>
          <w:sz w:val="22"/>
          <w:szCs w:val="22"/>
          <w:lang w:val="nl-BE"/>
        </w:rPr>
        <w:t xml:space="preserve">. </w:t>
      </w:r>
      <w:r w:rsidR="00213237" w:rsidRPr="00BD6B97">
        <w:rPr>
          <w:rFonts w:ascii="Trebuchet MS" w:hAnsi="Trebuchet MS" w:cs="Tahoma"/>
          <w:sz w:val="22"/>
          <w:szCs w:val="22"/>
          <w:lang w:val="nl-BE"/>
        </w:rPr>
        <w:t>De VHV verdeelt de ploegen met de betrachting het zo interessant mogelijk te maken voor iedere ploeg.</w:t>
      </w:r>
      <w:r w:rsidR="00236633" w:rsidRPr="00BD6B97">
        <w:rPr>
          <w:rFonts w:ascii="Trebuchet MS" w:hAnsi="Trebuchet MS" w:cs="Tahoma"/>
          <w:sz w:val="22"/>
          <w:szCs w:val="22"/>
          <w:lang w:val="nl-BE"/>
        </w:rPr>
        <w:t xml:space="preserve"> </w:t>
      </w:r>
    </w:p>
    <w:p w:rsidR="00236633" w:rsidRPr="00BD6B97" w:rsidRDefault="00236633" w:rsidP="00236633">
      <w:pPr>
        <w:jc w:val="both"/>
        <w:rPr>
          <w:rFonts w:ascii="Trebuchet MS" w:hAnsi="Trebuchet MS" w:cs="Tahoma"/>
          <w:sz w:val="22"/>
          <w:szCs w:val="22"/>
          <w:lang w:val="nl-BE"/>
        </w:rPr>
      </w:pPr>
    </w:p>
    <w:p w:rsidR="000E6902" w:rsidRPr="00DD5DFD" w:rsidRDefault="00D6098C" w:rsidP="000E6902">
      <w:pPr>
        <w:numPr>
          <w:ilvl w:val="0"/>
          <w:numId w:val="31"/>
        </w:numPr>
        <w:jc w:val="both"/>
        <w:rPr>
          <w:rFonts w:ascii="Trebuchet MS" w:hAnsi="Trebuchet MS" w:cs="Tahoma"/>
          <w:sz w:val="22"/>
          <w:szCs w:val="22"/>
          <w:lang w:val="nl-BE"/>
        </w:rPr>
      </w:pPr>
      <w:r w:rsidRPr="00DD5DFD">
        <w:rPr>
          <w:rFonts w:ascii="Trebuchet MS" w:hAnsi="Trebuchet MS" w:cs="Tahoma"/>
          <w:sz w:val="22"/>
          <w:szCs w:val="22"/>
          <w:lang w:val="nl-BE"/>
        </w:rPr>
        <w:t xml:space="preserve">Inschrijven </w:t>
      </w:r>
      <w:r w:rsidR="00DD5DFD" w:rsidRPr="00DD5DFD">
        <w:rPr>
          <w:rFonts w:ascii="Trebuchet MS" w:hAnsi="Trebuchet MS" w:cs="Tahoma"/>
          <w:sz w:val="22"/>
          <w:szCs w:val="22"/>
          <w:lang w:val="nl-BE"/>
        </w:rPr>
        <w:t>vóór</w:t>
      </w:r>
      <w:r w:rsidR="00DD5DFD" w:rsidRPr="00DD5DFD">
        <w:rPr>
          <w:rFonts w:ascii="Trebuchet MS" w:hAnsi="Trebuchet MS" w:cs="Tahoma"/>
          <w:b/>
          <w:sz w:val="22"/>
          <w:szCs w:val="22"/>
          <w:lang w:val="nl-BE"/>
        </w:rPr>
        <w:t xml:space="preserve"> </w:t>
      </w:r>
      <w:r w:rsidR="0067338B">
        <w:rPr>
          <w:rFonts w:ascii="Trebuchet MS" w:hAnsi="Trebuchet MS" w:cs="Tahoma"/>
          <w:b/>
          <w:sz w:val="22"/>
          <w:szCs w:val="22"/>
          <w:lang w:val="nl-BE"/>
        </w:rPr>
        <w:t>20</w:t>
      </w:r>
      <w:r w:rsidR="00E108A3" w:rsidRPr="00DD5DFD">
        <w:rPr>
          <w:rFonts w:ascii="Trebuchet MS" w:hAnsi="Trebuchet MS" w:cs="Tahoma"/>
          <w:sz w:val="22"/>
          <w:szCs w:val="22"/>
          <w:lang w:val="nl-BE"/>
        </w:rPr>
        <w:t xml:space="preserve"> september</w:t>
      </w:r>
      <w:r w:rsidR="00DD5DFD">
        <w:rPr>
          <w:rFonts w:ascii="Trebuchet MS" w:hAnsi="Trebuchet MS" w:cs="Tahoma"/>
          <w:sz w:val="22"/>
          <w:szCs w:val="22"/>
          <w:lang w:val="nl-BE"/>
        </w:rPr>
        <w:t xml:space="preserve"> 2018</w:t>
      </w:r>
      <w:r w:rsidR="00524864" w:rsidRPr="00DD5DFD">
        <w:rPr>
          <w:rFonts w:ascii="Trebuchet MS" w:hAnsi="Trebuchet MS" w:cs="Tahoma"/>
          <w:sz w:val="22"/>
          <w:szCs w:val="22"/>
          <w:lang w:val="nl-BE"/>
        </w:rPr>
        <w:t xml:space="preserve">. </w:t>
      </w:r>
      <w:r w:rsidR="00C16133" w:rsidRPr="00DD5DFD">
        <w:rPr>
          <w:rFonts w:ascii="Trebuchet MS" w:hAnsi="Trebuchet MS" w:cs="Tahoma"/>
          <w:sz w:val="22"/>
          <w:szCs w:val="22"/>
          <w:lang w:val="nl-BE"/>
        </w:rPr>
        <w:t xml:space="preserve">Wie </w:t>
      </w:r>
      <w:r w:rsidR="00E108A3" w:rsidRPr="00DD5DFD">
        <w:rPr>
          <w:rFonts w:ascii="Trebuchet MS" w:hAnsi="Trebuchet MS" w:cs="Tahoma"/>
          <w:sz w:val="22"/>
          <w:szCs w:val="22"/>
          <w:lang w:val="nl-BE"/>
        </w:rPr>
        <w:t xml:space="preserve">inschrijft, neemt deel aan de 6 </w:t>
      </w:r>
      <w:r w:rsidR="00C16133" w:rsidRPr="00DD5DFD">
        <w:rPr>
          <w:rFonts w:ascii="Trebuchet MS" w:hAnsi="Trebuchet MS" w:cs="Tahoma"/>
          <w:sz w:val="22"/>
          <w:szCs w:val="22"/>
          <w:lang w:val="nl-BE"/>
        </w:rPr>
        <w:t>tornooien.</w:t>
      </w:r>
      <w:r w:rsidR="009D75FE" w:rsidRPr="00DD5DFD">
        <w:rPr>
          <w:rFonts w:ascii="Trebuchet MS" w:hAnsi="Trebuchet MS" w:cs="Tahoma"/>
          <w:sz w:val="22"/>
          <w:szCs w:val="22"/>
          <w:lang w:val="nl-BE"/>
        </w:rPr>
        <w:t xml:space="preserve"> Fo</w:t>
      </w:r>
      <w:r w:rsidR="00236633" w:rsidRPr="00DD5DFD">
        <w:rPr>
          <w:rFonts w:ascii="Trebuchet MS" w:hAnsi="Trebuchet MS" w:cs="Tahoma"/>
          <w:sz w:val="22"/>
          <w:szCs w:val="22"/>
          <w:lang w:val="nl-BE"/>
        </w:rPr>
        <w:t>rfait levert een boete op van 50</w:t>
      </w:r>
      <w:r w:rsidR="00E62623" w:rsidRPr="00DD5DFD">
        <w:rPr>
          <w:rFonts w:ascii="Trebuchet MS" w:hAnsi="Trebuchet MS" w:cs="Tahoma"/>
          <w:sz w:val="22"/>
          <w:szCs w:val="22"/>
          <w:lang w:val="nl-BE"/>
        </w:rPr>
        <w:t xml:space="preserve"> euro.</w:t>
      </w:r>
      <w:r w:rsidR="000A3F24" w:rsidRPr="00DD5DFD">
        <w:rPr>
          <w:rFonts w:ascii="Trebuchet MS" w:hAnsi="Trebuchet MS" w:cs="Tahoma"/>
          <w:sz w:val="22"/>
          <w:szCs w:val="22"/>
          <w:lang w:val="nl-BE"/>
        </w:rPr>
        <w:t xml:space="preserve"> </w:t>
      </w:r>
      <w:r w:rsidR="00524864" w:rsidRPr="00DD5DFD">
        <w:rPr>
          <w:rFonts w:ascii="Trebuchet MS" w:hAnsi="Trebuchet MS" w:cs="Tahoma"/>
          <w:sz w:val="22"/>
          <w:szCs w:val="22"/>
          <w:lang w:val="nl-BE"/>
        </w:rPr>
        <w:t>Later inschrijven kan, maar dan dient deelgenomen te worden aan al de resterende tornooien. Dit om de continuïteit te garanderen.</w:t>
      </w:r>
      <w:r w:rsidR="00E108A3" w:rsidRPr="00DD5DFD">
        <w:rPr>
          <w:rFonts w:ascii="Trebuchet MS" w:hAnsi="Trebuchet MS" w:cs="Tahoma"/>
          <w:sz w:val="22"/>
          <w:szCs w:val="22"/>
          <w:lang w:val="nl-BE"/>
        </w:rPr>
        <w:t xml:space="preserve"> Daarnaast kan er los ingeschreven worden voor de Welkom! Tornooitjes door ploegen die slechts enkele meisjes hebben, tot 2 weken voor </w:t>
      </w:r>
      <w:r w:rsidR="00DD5DFD">
        <w:rPr>
          <w:rFonts w:ascii="Trebuchet MS" w:hAnsi="Trebuchet MS" w:cs="Tahoma"/>
          <w:sz w:val="22"/>
          <w:szCs w:val="22"/>
          <w:lang w:val="nl-BE"/>
        </w:rPr>
        <w:t xml:space="preserve">aanvang van </w:t>
      </w:r>
      <w:r w:rsidR="00E108A3" w:rsidRPr="00DD5DFD">
        <w:rPr>
          <w:rFonts w:ascii="Trebuchet MS" w:hAnsi="Trebuchet MS" w:cs="Tahoma"/>
          <w:sz w:val="22"/>
          <w:szCs w:val="22"/>
          <w:lang w:val="nl-BE"/>
        </w:rPr>
        <w:t>het tornooitje.</w:t>
      </w:r>
    </w:p>
    <w:p w:rsidR="0029171D" w:rsidRPr="00BD6B97" w:rsidRDefault="0029171D" w:rsidP="0029171D">
      <w:pPr>
        <w:ind w:left="720"/>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De tornooien staan open voor alle ploegen, ook samengestelde </w:t>
      </w:r>
      <w:r w:rsidR="0030580F" w:rsidRPr="00BD6B97">
        <w:rPr>
          <w:rFonts w:ascii="Trebuchet MS" w:hAnsi="Trebuchet MS" w:cs="Tahoma"/>
          <w:sz w:val="22"/>
          <w:szCs w:val="22"/>
          <w:lang w:val="nl-BE"/>
        </w:rPr>
        <w:t>gelegenheids</w:t>
      </w:r>
      <w:r w:rsidRPr="00BD6B97">
        <w:rPr>
          <w:rFonts w:ascii="Trebuchet MS" w:hAnsi="Trebuchet MS" w:cs="Tahoma"/>
          <w:sz w:val="22"/>
          <w:szCs w:val="22"/>
          <w:lang w:val="nl-BE"/>
        </w:rPr>
        <w:t xml:space="preserve">ploegen en ploegen </w:t>
      </w:r>
      <w:r w:rsidR="00E66649" w:rsidRPr="00BD6B97">
        <w:rPr>
          <w:rFonts w:ascii="Trebuchet MS" w:hAnsi="Trebuchet MS" w:cs="Tahoma"/>
          <w:sz w:val="22"/>
          <w:szCs w:val="22"/>
          <w:lang w:val="nl-BE"/>
        </w:rPr>
        <w:t>uit</w:t>
      </w:r>
      <w:r w:rsidRPr="00BD6B97">
        <w:rPr>
          <w:rFonts w:ascii="Trebuchet MS" w:hAnsi="Trebuchet MS" w:cs="Tahoma"/>
          <w:sz w:val="22"/>
          <w:szCs w:val="22"/>
          <w:lang w:val="nl-BE"/>
        </w:rPr>
        <w:t xml:space="preserve"> Wallonië.</w:t>
      </w:r>
    </w:p>
    <w:p w:rsidR="000F0BDE" w:rsidRPr="00BD6B97" w:rsidRDefault="000F0BDE" w:rsidP="000F0BDE">
      <w:pPr>
        <w:jc w:val="both"/>
        <w:rPr>
          <w:rFonts w:ascii="Trebuchet MS" w:hAnsi="Trebuchet MS" w:cs="Tahoma"/>
          <w:sz w:val="22"/>
          <w:szCs w:val="22"/>
          <w:lang w:val="nl-BE"/>
        </w:rPr>
      </w:pPr>
    </w:p>
    <w:p w:rsidR="000F0BDE" w:rsidRPr="00BD6B97" w:rsidRDefault="0029171D"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w:t>
      </w:r>
      <w:r w:rsidR="000F0BDE" w:rsidRPr="00BD6B97">
        <w:rPr>
          <w:rFonts w:ascii="Trebuchet MS" w:hAnsi="Trebuchet MS" w:cs="Tahoma"/>
          <w:sz w:val="22"/>
          <w:szCs w:val="22"/>
          <w:lang w:val="nl-BE"/>
        </w:rPr>
        <w:t xml:space="preserve">e organisator </w:t>
      </w:r>
      <w:r w:rsidRPr="00BD6B97">
        <w:rPr>
          <w:rFonts w:ascii="Trebuchet MS" w:hAnsi="Trebuchet MS" w:cs="Tahoma"/>
          <w:sz w:val="22"/>
          <w:szCs w:val="22"/>
          <w:lang w:val="nl-BE"/>
        </w:rPr>
        <w:t xml:space="preserve">stelt zich tolerant op </w:t>
      </w:r>
      <w:r w:rsidR="000F0BDE" w:rsidRPr="00BD6B97">
        <w:rPr>
          <w:rFonts w:ascii="Trebuchet MS" w:hAnsi="Trebuchet MS" w:cs="Tahoma"/>
          <w:sz w:val="22"/>
          <w:szCs w:val="22"/>
          <w:lang w:val="nl-BE"/>
        </w:rPr>
        <w:t>wat betreft de l</w:t>
      </w:r>
      <w:r w:rsidR="00767442" w:rsidRPr="00BD6B97">
        <w:rPr>
          <w:rFonts w:ascii="Trebuchet MS" w:hAnsi="Trebuchet MS" w:cs="Tahoma"/>
          <w:sz w:val="22"/>
          <w:szCs w:val="22"/>
          <w:lang w:val="nl-BE"/>
        </w:rPr>
        <w:t>eeftijd: bv. toelaten van enkele</w:t>
      </w:r>
      <w:r w:rsidR="000F0BDE" w:rsidRPr="00BD6B97">
        <w:rPr>
          <w:rFonts w:ascii="Trebuchet MS" w:hAnsi="Trebuchet MS" w:cs="Tahoma"/>
          <w:sz w:val="22"/>
          <w:szCs w:val="22"/>
          <w:lang w:val="nl-BE"/>
        </w:rPr>
        <w:t xml:space="preserve"> speelsters die 1 of 2 jaar te oud zijn.  De toelating hiervoor dient evenwel op voorhand aan de organisator gevraagd te worden.</w:t>
      </w:r>
      <w:r w:rsidR="00C16133" w:rsidRPr="00BD6B97">
        <w:rPr>
          <w:rFonts w:ascii="Trebuchet MS" w:hAnsi="Trebuchet MS" w:cs="Tahoma"/>
          <w:sz w:val="22"/>
          <w:szCs w:val="22"/>
          <w:lang w:val="nl-BE"/>
        </w:rPr>
        <w:t xml:space="preserve"> Ook ten opzichte van ploegen die met minder speelsters aantreden, dient sportief gehandeld te worden</w:t>
      </w:r>
      <w:r w:rsidRPr="00BD6B97">
        <w:rPr>
          <w:rFonts w:ascii="Trebuchet MS" w:hAnsi="Trebuchet MS" w:cs="Tahoma"/>
          <w:sz w:val="22"/>
          <w:szCs w:val="22"/>
          <w:lang w:val="nl-BE"/>
        </w:rPr>
        <w:t>, door bv</w:t>
      </w:r>
      <w:r w:rsidR="00DD5DFD">
        <w:rPr>
          <w:rFonts w:ascii="Trebuchet MS" w:hAnsi="Trebuchet MS" w:cs="Tahoma"/>
          <w:sz w:val="22"/>
          <w:szCs w:val="22"/>
          <w:lang w:val="nl-BE"/>
        </w:rPr>
        <w:t>.</w:t>
      </w:r>
      <w:r w:rsidRPr="00BD6B97">
        <w:rPr>
          <w:rFonts w:ascii="Trebuchet MS" w:hAnsi="Trebuchet MS" w:cs="Tahoma"/>
          <w:sz w:val="22"/>
          <w:szCs w:val="22"/>
          <w:lang w:val="nl-BE"/>
        </w:rPr>
        <w:t xml:space="preserve"> 5 tegen 5 te spelen</w:t>
      </w:r>
      <w:r w:rsidR="00524864" w:rsidRPr="00BD6B97">
        <w:rPr>
          <w:rFonts w:ascii="Trebuchet MS" w:hAnsi="Trebuchet MS" w:cs="Tahoma"/>
          <w:sz w:val="22"/>
          <w:szCs w:val="22"/>
          <w:lang w:val="nl-BE"/>
        </w:rPr>
        <w:t xml:space="preserve"> of speelsters af te geven</w:t>
      </w:r>
      <w:r w:rsidR="00C16133" w:rsidRPr="00BD6B97">
        <w:rPr>
          <w:rFonts w:ascii="Trebuchet MS" w:hAnsi="Trebuchet MS" w:cs="Tahoma"/>
          <w:sz w:val="22"/>
          <w:szCs w:val="22"/>
          <w:lang w:val="nl-BE"/>
        </w:rPr>
        <w:t>. Zoveel mogelijk meisjes zoveel mogelij</w:t>
      </w:r>
      <w:r w:rsidR="00524864" w:rsidRPr="00BD6B97">
        <w:rPr>
          <w:rFonts w:ascii="Trebuchet MS" w:hAnsi="Trebuchet MS" w:cs="Tahoma"/>
          <w:sz w:val="22"/>
          <w:szCs w:val="22"/>
          <w:lang w:val="nl-BE"/>
        </w:rPr>
        <w:t xml:space="preserve">k laten spelen, is de boodschap! </w:t>
      </w:r>
    </w:p>
    <w:p w:rsidR="00524864" w:rsidRPr="00BD6B97" w:rsidRDefault="00524864" w:rsidP="00524864">
      <w:pPr>
        <w:ind w:left="720"/>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Het speelschema wordt opgesteld door de </w:t>
      </w:r>
      <w:r w:rsidR="000301BC" w:rsidRPr="00BD6B97">
        <w:rPr>
          <w:rFonts w:ascii="Trebuchet MS" w:hAnsi="Trebuchet MS" w:cs="Tahoma"/>
          <w:sz w:val="22"/>
          <w:szCs w:val="22"/>
          <w:lang w:val="nl-BE"/>
        </w:rPr>
        <w:t xml:space="preserve">VHV in samenspraak met de </w:t>
      </w:r>
      <w:r w:rsidRPr="00BD6B97">
        <w:rPr>
          <w:rFonts w:ascii="Trebuchet MS" w:hAnsi="Trebuchet MS" w:cs="Tahoma"/>
          <w:sz w:val="22"/>
          <w:szCs w:val="22"/>
          <w:lang w:val="nl-BE"/>
        </w:rPr>
        <w:t xml:space="preserve">organisator. </w:t>
      </w:r>
      <w:r w:rsidR="000301BC" w:rsidRPr="00BD6B97">
        <w:rPr>
          <w:rFonts w:ascii="Trebuchet MS" w:hAnsi="Trebuchet MS" w:cs="Tahoma"/>
          <w:sz w:val="22"/>
          <w:szCs w:val="22"/>
          <w:lang w:val="nl-BE"/>
        </w:rPr>
        <w:t xml:space="preserve">Er wordt gezorgd dat </w:t>
      </w:r>
      <w:r w:rsidRPr="00BD6B97">
        <w:rPr>
          <w:rFonts w:ascii="Trebuchet MS" w:hAnsi="Trebuchet MS" w:cs="Tahoma"/>
          <w:sz w:val="22"/>
          <w:szCs w:val="22"/>
          <w:lang w:val="nl-BE"/>
        </w:rPr>
        <w:t>elke ploeg zoveel mogelijk speelt.</w:t>
      </w:r>
    </w:p>
    <w:p w:rsidR="00400109" w:rsidRPr="00BD6B97" w:rsidRDefault="00400109" w:rsidP="00400109">
      <w:pPr>
        <w:jc w:val="both"/>
        <w:rPr>
          <w:rFonts w:ascii="Trebuchet MS" w:hAnsi="Trebuchet MS" w:cs="Tahoma"/>
          <w:sz w:val="22"/>
          <w:szCs w:val="22"/>
          <w:lang w:val="nl-BE"/>
        </w:rPr>
      </w:pPr>
    </w:p>
    <w:p w:rsidR="0034415B" w:rsidRPr="00BD6B97" w:rsidRDefault="00400109" w:rsidP="0034415B">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organisator zorgt voor de tafel en de scheidsrechter(s). Dit hoeven geen of</w:t>
      </w:r>
      <w:r w:rsidR="0093401A" w:rsidRPr="00BD6B97">
        <w:rPr>
          <w:rFonts w:ascii="Trebuchet MS" w:hAnsi="Trebuchet MS" w:cs="Tahoma"/>
          <w:sz w:val="22"/>
          <w:szCs w:val="22"/>
          <w:lang w:val="nl-BE"/>
        </w:rPr>
        <w:t>ficiële scheidsrechters te zijn, maar indien mogelijk wel meisjes.</w:t>
      </w:r>
      <w:r w:rsidR="00321621" w:rsidRPr="00BD6B97">
        <w:rPr>
          <w:rFonts w:ascii="Trebuchet MS" w:hAnsi="Trebuchet MS" w:cs="Tahoma"/>
          <w:sz w:val="22"/>
          <w:szCs w:val="22"/>
          <w:lang w:val="nl-BE"/>
        </w:rPr>
        <w:t xml:space="preserve"> Jeugdscheidsrechte</w:t>
      </w:r>
      <w:r w:rsidR="0034415B" w:rsidRPr="00BD6B97">
        <w:rPr>
          <w:rFonts w:ascii="Trebuchet MS" w:hAnsi="Trebuchet MS" w:cs="Tahoma"/>
          <w:sz w:val="22"/>
          <w:szCs w:val="22"/>
          <w:lang w:val="nl-BE"/>
        </w:rPr>
        <w:t>rs dienen begeleid te worden door een jeugdscheidsrechterbegeleider.</w:t>
      </w:r>
    </w:p>
    <w:p w:rsidR="00400109" w:rsidRPr="00BD6B97" w:rsidRDefault="0034415B" w:rsidP="0034415B">
      <w:pPr>
        <w:jc w:val="both"/>
        <w:rPr>
          <w:rFonts w:ascii="Trebuchet MS" w:hAnsi="Trebuchet MS" w:cs="Tahoma"/>
          <w:sz w:val="22"/>
          <w:szCs w:val="22"/>
          <w:lang w:val="nl-BE"/>
        </w:rPr>
      </w:pPr>
      <w:r w:rsidRPr="00BD6B97">
        <w:rPr>
          <w:rFonts w:ascii="Trebuchet MS" w:hAnsi="Trebuchet MS" w:cs="Tahoma"/>
          <w:sz w:val="22"/>
          <w:szCs w:val="22"/>
          <w:lang w:val="nl-BE"/>
        </w:rPr>
        <w:t xml:space="preserve"> </w:t>
      </w: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deelnemende ploegen brengen zelf ballen en verfrissingen mee.</w:t>
      </w:r>
    </w:p>
    <w:p w:rsidR="00400109" w:rsidRPr="00BD6B97" w:rsidRDefault="00400109" w:rsidP="00400109">
      <w:pPr>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De </w:t>
      </w:r>
      <w:smartTag w:uri="urn:schemas-microsoft-com:office:smarttags" w:element="metricconverter">
        <w:smartTagPr>
          <w:attr w:name="ProductID" w:val="2’"/>
        </w:smartTagPr>
        <w:r w:rsidRPr="00BD6B97">
          <w:rPr>
            <w:rFonts w:ascii="Trebuchet MS" w:hAnsi="Trebuchet MS" w:cs="Tahoma"/>
            <w:sz w:val="22"/>
            <w:szCs w:val="22"/>
            <w:lang w:val="nl-BE"/>
          </w:rPr>
          <w:t>2’</w:t>
        </w:r>
      </w:smartTag>
      <w:r w:rsidRPr="00BD6B97">
        <w:rPr>
          <w:rFonts w:ascii="Trebuchet MS" w:hAnsi="Trebuchet MS" w:cs="Tahoma"/>
          <w:sz w:val="22"/>
          <w:szCs w:val="22"/>
          <w:lang w:val="nl-BE"/>
        </w:rPr>
        <w:t xml:space="preserve"> straftijd is altijd effectief 2 minuten. </w:t>
      </w:r>
      <w:r w:rsidR="00534B18" w:rsidRPr="00BD6B97">
        <w:rPr>
          <w:rFonts w:ascii="Trebuchet MS" w:hAnsi="Trebuchet MS" w:cs="Tahoma"/>
          <w:sz w:val="22"/>
          <w:szCs w:val="22"/>
          <w:lang w:val="nl-BE"/>
        </w:rPr>
        <w:t>B</w:t>
      </w:r>
      <w:r w:rsidRPr="00BD6B97">
        <w:rPr>
          <w:rFonts w:ascii="Trebuchet MS" w:hAnsi="Trebuchet MS" w:cs="Tahoma"/>
          <w:sz w:val="22"/>
          <w:szCs w:val="22"/>
        </w:rPr>
        <w:t xml:space="preserve">ij een diskwalificatie is de wedstrijdstraf voldoende. </w:t>
      </w:r>
    </w:p>
    <w:p w:rsidR="0034415B" w:rsidRPr="00BD6B97" w:rsidRDefault="0034415B" w:rsidP="000C4D87">
      <w:pPr>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Er kan een rangschikking opgemaakt te worden. Dit is niet verplicht. </w:t>
      </w:r>
    </w:p>
    <w:p w:rsidR="00400109" w:rsidRPr="00BD6B97" w:rsidRDefault="00400109" w:rsidP="00400109">
      <w:pPr>
        <w:ind w:left="360"/>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Bij aanvang van het tornooi geeft iedere ploeg een spelerslijst met de namen, geboortedata en lidnummers aan de organisator af. Deze worden nadien opgestuurd naar de VHV. Het is niet verplicht een officieel wedstrijdblad op te stellen van iedere wedstrijd. </w:t>
      </w:r>
    </w:p>
    <w:p w:rsidR="00400109" w:rsidRPr="00BD6B97" w:rsidRDefault="00400109" w:rsidP="00400109">
      <w:pPr>
        <w:ind w:left="360"/>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lastRenderedPageBreak/>
        <w:t>Nieuwe speelsters die nog niet aangesl</w:t>
      </w:r>
      <w:r w:rsidR="00A417E6" w:rsidRPr="00BD6B97">
        <w:rPr>
          <w:rFonts w:ascii="Trebuchet MS" w:hAnsi="Trebuchet MS" w:cs="Tahoma"/>
          <w:sz w:val="22"/>
          <w:szCs w:val="22"/>
          <w:lang w:val="nl-BE"/>
        </w:rPr>
        <w:t>oten zijn bij de VHV, mogen het</w:t>
      </w:r>
      <w:r w:rsidRPr="00BD6B97">
        <w:rPr>
          <w:rFonts w:ascii="Trebuchet MS" w:hAnsi="Trebuchet MS" w:cs="Tahoma"/>
          <w:sz w:val="22"/>
          <w:szCs w:val="22"/>
          <w:lang w:val="nl-BE"/>
        </w:rPr>
        <w:t xml:space="preserve"> tornooi meespelen. Daarna dienen ze lid te </w:t>
      </w:r>
      <w:r w:rsidR="003E4388">
        <w:rPr>
          <w:rFonts w:ascii="Trebuchet MS" w:hAnsi="Trebuchet MS" w:cs="Tahoma"/>
          <w:sz w:val="22"/>
          <w:szCs w:val="22"/>
          <w:lang w:val="nl-BE"/>
        </w:rPr>
        <w:t>worden</w:t>
      </w:r>
      <w:r w:rsidRPr="00BD6B97">
        <w:rPr>
          <w:rFonts w:ascii="Trebuchet MS" w:hAnsi="Trebuchet MS" w:cs="Tahoma"/>
          <w:sz w:val="22"/>
          <w:szCs w:val="22"/>
          <w:lang w:val="nl-BE"/>
        </w:rPr>
        <w:t xml:space="preserve">. De geboortedatum van de betreffende speelster wordt genoteerd op de spelerslijst die bij aanvang van het tornooi wordt afgegeven. </w:t>
      </w:r>
    </w:p>
    <w:p w:rsidR="000F0BDE" w:rsidRPr="00BD6B97" w:rsidRDefault="000F0BDE" w:rsidP="000F0BDE">
      <w:pPr>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tornooien gelden voor de verzekering ook als ‘sport</w:t>
      </w:r>
      <w:r w:rsidR="0067338B">
        <w:rPr>
          <w:rFonts w:ascii="Trebuchet MS" w:hAnsi="Trebuchet MS" w:cs="Tahoma"/>
          <w:sz w:val="22"/>
          <w:szCs w:val="22"/>
          <w:lang w:val="nl-BE"/>
        </w:rPr>
        <w:t xml:space="preserve"> </w:t>
      </w:r>
      <w:r w:rsidRPr="00BD6B97">
        <w:rPr>
          <w:rFonts w:ascii="Trebuchet MS" w:hAnsi="Trebuchet MS" w:cs="Tahoma"/>
          <w:sz w:val="22"/>
          <w:szCs w:val="22"/>
          <w:lang w:val="nl-BE"/>
        </w:rPr>
        <w:t xml:space="preserve">promotionele activiteit’ </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xml:space="preserve">Polisnummers verzekering: </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sportongevallen (voor aangesloten leden):  45.088.297</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promotionele activiteiten (voor niet-aangesloten leden) : 45.088.313</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vrijwilligers (organisatie) : 45.070.587</w:t>
      </w:r>
    </w:p>
    <w:p w:rsidR="000F0BDE" w:rsidRPr="00BD6B97" w:rsidRDefault="000F0BDE" w:rsidP="005526F1">
      <w:pPr>
        <w:jc w:val="both"/>
        <w:rPr>
          <w:rFonts w:ascii="Trebuchet MS" w:hAnsi="Trebuchet MS" w:cs="Tahoma"/>
          <w:sz w:val="22"/>
          <w:szCs w:val="22"/>
          <w:lang w:val="nl-BE"/>
        </w:rPr>
      </w:pPr>
    </w:p>
    <w:p w:rsidR="00CE5263" w:rsidRDefault="000F0B7F" w:rsidP="00D6098C">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Er wordt gevraagd </w:t>
      </w:r>
      <w:r w:rsidR="003E4388">
        <w:rPr>
          <w:rFonts w:ascii="Trebuchet MS" w:hAnsi="Trebuchet MS" w:cs="Tahoma"/>
          <w:sz w:val="22"/>
          <w:szCs w:val="22"/>
          <w:lang w:val="nl-BE"/>
        </w:rPr>
        <w:t>om</w:t>
      </w:r>
      <w:r w:rsidRPr="00BD6B97">
        <w:rPr>
          <w:rFonts w:ascii="Trebuchet MS" w:hAnsi="Trebuchet MS" w:cs="Tahoma"/>
          <w:sz w:val="22"/>
          <w:szCs w:val="22"/>
          <w:lang w:val="nl-BE"/>
        </w:rPr>
        <w:t xml:space="preserve"> foto’s te maken tijdens het tornooi. </w:t>
      </w:r>
      <w:r w:rsidR="000F0BDE" w:rsidRPr="00BD6B97">
        <w:rPr>
          <w:rFonts w:ascii="Trebuchet MS" w:hAnsi="Trebuchet MS" w:cs="Tahoma"/>
          <w:sz w:val="22"/>
          <w:szCs w:val="22"/>
          <w:lang w:val="nl-BE"/>
        </w:rPr>
        <w:t xml:space="preserve">Na het tornooi kan er een verslagje met foto’s gemaild worden naar </w:t>
      </w:r>
      <w:hyperlink r:id="rId15" w:history="1">
        <w:r w:rsidR="00C81FB6" w:rsidRPr="00B55E0E">
          <w:rPr>
            <w:rStyle w:val="Hyperlink"/>
            <w:rFonts w:ascii="Trebuchet MS" w:hAnsi="Trebuchet MS" w:cs="Tahoma"/>
            <w:sz w:val="22"/>
            <w:szCs w:val="22"/>
            <w:lang w:val="nl-BE"/>
          </w:rPr>
          <w:t>tessa.leeten@handbal.be</w:t>
        </w:r>
      </w:hyperlink>
      <w:r w:rsidR="00C81FB6">
        <w:rPr>
          <w:rFonts w:ascii="Trebuchet MS" w:hAnsi="Trebuchet MS" w:cs="Tahoma"/>
          <w:sz w:val="22"/>
          <w:szCs w:val="22"/>
          <w:lang w:val="nl-BE"/>
        </w:rPr>
        <w:t xml:space="preserve"> </w:t>
      </w:r>
      <w:r w:rsidR="000F0BDE" w:rsidRPr="00BD6B97">
        <w:rPr>
          <w:rFonts w:ascii="Trebuchet MS" w:hAnsi="Trebuchet MS" w:cs="Tahoma"/>
          <w:sz w:val="22"/>
          <w:szCs w:val="22"/>
          <w:lang w:val="nl-BE"/>
        </w:rPr>
        <w:t>om het op de VHV-website te laten plaatsen.</w:t>
      </w:r>
    </w:p>
    <w:p w:rsidR="00E61F51" w:rsidRDefault="00E61F51" w:rsidP="00E61F51">
      <w:pPr>
        <w:ind w:left="720"/>
        <w:jc w:val="both"/>
        <w:rPr>
          <w:rFonts w:ascii="Trebuchet MS" w:hAnsi="Trebuchet MS" w:cs="Tahoma"/>
          <w:sz w:val="22"/>
          <w:szCs w:val="22"/>
          <w:lang w:val="nl-BE"/>
        </w:rPr>
      </w:pPr>
    </w:p>
    <w:p w:rsidR="00CE5263" w:rsidRDefault="00CE5263" w:rsidP="00CE5263">
      <w:pPr>
        <w:ind w:left="720"/>
        <w:jc w:val="both"/>
        <w:rPr>
          <w:rFonts w:ascii="Trebuchet MS" w:hAnsi="Trebuchet MS" w:cs="Tahoma"/>
          <w:sz w:val="22"/>
          <w:szCs w:val="22"/>
          <w:lang w:val="nl-BE"/>
        </w:rPr>
      </w:pPr>
    </w:p>
    <w:sectPr w:rsidR="00CE5263" w:rsidSect="00DB1A13">
      <w:footerReference w:type="default" r:id="rId16"/>
      <w:type w:val="continuous"/>
      <w:pgSz w:w="11906" w:h="16838"/>
      <w:pgMar w:top="568" w:right="680" w:bottom="2269" w:left="85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28A" w:rsidRDefault="0002528A" w:rsidP="00DB1A13">
      <w:r>
        <w:separator/>
      </w:r>
    </w:p>
  </w:endnote>
  <w:endnote w:type="continuationSeparator" w:id="0">
    <w:p w:rsidR="0002528A" w:rsidRDefault="0002528A" w:rsidP="00DB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13" w:rsidRDefault="00DB1A13">
    <w:pPr>
      <w:pStyle w:val="Voettekst"/>
    </w:pPr>
    <w:r w:rsidRPr="00DB1A13">
      <w:rPr>
        <w:noProof/>
        <w:lang w:val="nl-BE" w:eastAsia="nl-BE"/>
      </w:rPr>
      <w:drawing>
        <wp:anchor distT="0" distB="0" distL="114300" distR="114300" simplePos="0" relativeHeight="251659264" behindDoc="0" locked="0" layoutInCell="1" allowOverlap="1">
          <wp:simplePos x="0" y="0"/>
          <wp:positionH relativeFrom="page">
            <wp:posOffset>1706245</wp:posOffset>
          </wp:positionH>
          <wp:positionV relativeFrom="page">
            <wp:posOffset>10031095</wp:posOffset>
          </wp:positionV>
          <wp:extent cx="1979930" cy="201930"/>
          <wp:effectExtent l="0" t="0" r="1270" b="762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20193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DB1A13">
      <w:rPr>
        <w:noProof/>
        <w:lang w:val="nl-BE" w:eastAsia="nl-BE"/>
      </w:rPr>
      <w:drawing>
        <wp:anchor distT="0" distB="0" distL="114300" distR="114300" simplePos="0" relativeHeight="251660288" behindDoc="0" locked="0" layoutInCell="1" allowOverlap="1">
          <wp:simplePos x="0" y="0"/>
          <wp:positionH relativeFrom="column">
            <wp:posOffset>-144145</wp:posOffset>
          </wp:positionH>
          <wp:positionV relativeFrom="paragraph">
            <wp:posOffset>-682625</wp:posOffset>
          </wp:positionV>
          <wp:extent cx="1008380" cy="1047115"/>
          <wp:effectExtent l="0" t="0" r="1270" b="635"/>
          <wp:wrapNone/>
          <wp:docPr id="24" name="Afbeelding 24" descr="C:\Users\MARIJN\Google Drive\Huisstijl\HANDBAL LOGOS\HANDBAL GEEL - Topsport\HANDBAL-G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N\Google Drive\Huisstijl\HANDBAL LOGOS\HANDBAL GEEL - Topsport\HANDBAL-GEE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8380" cy="104711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28A" w:rsidRDefault="0002528A" w:rsidP="00DB1A13">
      <w:r>
        <w:separator/>
      </w:r>
    </w:p>
  </w:footnote>
  <w:footnote w:type="continuationSeparator" w:id="0">
    <w:p w:rsidR="0002528A" w:rsidRDefault="0002528A" w:rsidP="00DB1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BD14578_"/>
      </v:shape>
    </w:pict>
  </w:numPicBullet>
  <w:abstractNum w:abstractNumId="0" w15:restartNumberingAfterBreak="0">
    <w:nsid w:val="FFFFFF89"/>
    <w:multiLevelType w:val="singleLevel"/>
    <w:tmpl w:val="3BA6C2C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8D472B"/>
    <w:multiLevelType w:val="hybridMultilevel"/>
    <w:tmpl w:val="EF18151C"/>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40706C3A">
      <w:numFmt w:val="bullet"/>
      <w:lvlText w:val="-"/>
      <w:lvlJc w:val="left"/>
      <w:pPr>
        <w:tabs>
          <w:tab w:val="num" w:pos="3600"/>
        </w:tabs>
        <w:ind w:left="3600" w:hanging="360"/>
      </w:pPr>
      <w:rPr>
        <w:rFonts w:ascii="Times New Roman" w:eastAsia="Times New Roman" w:hAnsi="Times New Roman" w:cs="Times New Roman"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4130B79"/>
    <w:multiLevelType w:val="hybridMultilevel"/>
    <w:tmpl w:val="CAD84EBA"/>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5D9162E"/>
    <w:multiLevelType w:val="hybridMultilevel"/>
    <w:tmpl w:val="E34C7D26"/>
    <w:lvl w:ilvl="0" w:tplc="40706C3A">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D377DB"/>
    <w:multiLevelType w:val="hybridMultilevel"/>
    <w:tmpl w:val="A0823490"/>
    <w:lvl w:ilvl="0" w:tplc="04130001">
      <w:start w:val="1"/>
      <w:numFmt w:val="bullet"/>
      <w:lvlText w:val=""/>
      <w:lvlJc w:val="left"/>
      <w:pPr>
        <w:tabs>
          <w:tab w:val="num" w:pos="1069"/>
        </w:tabs>
        <w:ind w:left="1069" w:hanging="360"/>
      </w:pPr>
      <w:rPr>
        <w:rFonts w:ascii="Symbol" w:hAnsi="Symbol" w:hint="default"/>
      </w:rPr>
    </w:lvl>
    <w:lvl w:ilvl="1" w:tplc="CE1A45EE">
      <w:start w:val="1"/>
      <w:numFmt w:val="lowerLetter"/>
      <w:lvlText w:val="%2."/>
      <w:lvlJc w:val="left"/>
      <w:pPr>
        <w:tabs>
          <w:tab w:val="num" w:pos="1807"/>
        </w:tabs>
        <w:ind w:left="1807" w:hanging="360"/>
      </w:pPr>
      <w:rPr>
        <w:rFonts w:hint="default"/>
      </w:rPr>
    </w:lvl>
    <w:lvl w:ilvl="2" w:tplc="0413001B">
      <w:start w:val="1"/>
      <w:numFmt w:val="lowerRoman"/>
      <w:lvlText w:val="%3."/>
      <w:lvlJc w:val="right"/>
      <w:pPr>
        <w:tabs>
          <w:tab w:val="num" w:pos="2527"/>
        </w:tabs>
        <w:ind w:left="2527" w:hanging="180"/>
      </w:pPr>
    </w:lvl>
    <w:lvl w:ilvl="3" w:tplc="0C821E8C">
      <w:start w:val="1"/>
      <w:numFmt w:val="lowerLetter"/>
      <w:lvlText w:val="%4."/>
      <w:lvlJc w:val="left"/>
      <w:pPr>
        <w:tabs>
          <w:tab w:val="num" w:pos="3247"/>
        </w:tabs>
        <w:ind w:left="3247" w:hanging="360"/>
      </w:pPr>
      <w:rPr>
        <w:rFonts w:ascii="Times New Roman" w:eastAsia="Times New Roman" w:hAnsi="Times New Roman" w:cs="Times New Roman"/>
      </w:rPr>
    </w:lvl>
    <w:lvl w:ilvl="4" w:tplc="5ACE020C">
      <w:start w:val="4"/>
      <w:numFmt w:val="bullet"/>
      <w:lvlText w:val="-"/>
      <w:lvlJc w:val="left"/>
      <w:pPr>
        <w:tabs>
          <w:tab w:val="num" w:pos="3967"/>
        </w:tabs>
        <w:ind w:left="3967" w:hanging="360"/>
      </w:pPr>
      <w:rPr>
        <w:rFonts w:ascii="Tahoma" w:eastAsia="Times New Roman" w:hAnsi="Tahoma" w:cs="Tahoma" w:hint="default"/>
      </w:rPr>
    </w:lvl>
    <w:lvl w:ilvl="5" w:tplc="0413001B">
      <w:start w:val="1"/>
      <w:numFmt w:val="lowerRoman"/>
      <w:lvlText w:val="%6."/>
      <w:lvlJc w:val="right"/>
      <w:pPr>
        <w:tabs>
          <w:tab w:val="num" w:pos="4687"/>
        </w:tabs>
        <w:ind w:left="4687" w:hanging="180"/>
      </w:pPr>
    </w:lvl>
    <w:lvl w:ilvl="6" w:tplc="0413000F" w:tentative="1">
      <w:start w:val="1"/>
      <w:numFmt w:val="decimal"/>
      <w:lvlText w:val="%7."/>
      <w:lvlJc w:val="left"/>
      <w:pPr>
        <w:tabs>
          <w:tab w:val="num" w:pos="5407"/>
        </w:tabs>
        <w:ind w:left="5407" w:hanging="360"/>
      </w:pPr>
    </w:lvl>
    <w:lvl w:ilvl="7" w:tplc="04130019" w:tentative="1">
      <w:start w:val="1"/>
      <w:numFmt w:val="lowerLetter"/>
      <w:lvlText w:val="%8."/>
      <w:lvlJc w:val="left"/>
      <w:pPr>
        <w:tabs>
          <w:tab w:val="num" w:pos="6127"/>
        </w:tabs>
        <w:ind w:left="6127" w:hanging="360"/>
      </w:pPr>
    </w:lvl>
    <w:lvl w:ilvl="8" w:tplc="0413001B" w:tentative="1">
      <w:start w:val="1"/>
      <w:numFmt w:val="lowerRoman"/>
      <w:lvlText w:val="%9."/>
      <w:lvlJc w:val="right"/>
      <w:pPr>
        <w:tabs>
          <w:tab w:val="num" w:pos="6847"/>
        </w:tabs>
        <w:ind w:left="6847" w:hanging="180"/>
      </w:pPr>
    </w:lvl>
  </w:abstractNum>
  <w:abstractNum w:abstractNumId="5" w15:restartNumberingAfterBreak="0">
    <w:nsid w:val="07531992"/>
    <w:multiLevelType w:val="hybridMultilevel"/>
    <w:tmpl w:val="473AEE0A"/>
    <w:lvl w:ilvl="0" w:tplc="49F83E5A">
      <w:start w:val="4"/>
      <w:numFmt w:val="lowerLetter"/>
      <w:lvlText w:val="%1."/>
      <w:lvlJc w:val="left"/>
      <w:pPr>
        <w:tabs>
          <w:tab w:val="num" w:pos="1440"/>
        </w:tabs>
        <w:ind w:left="1440" w:hanging="360"/>
      </w:pPr>
      <w:rPr>
        <w:rFonts w:hint="default"/>
      </w:r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6" w15:restartNumberingAfterBreak="0">
    <w:nsid w:val="0CB47BC9"/>
    <w:multiLevelType w:val="hybridMultilevel"/>
    <w:tmpl w:val="FE20D0E2"/>
    <w:lvl w:ilvl="0" w:tplc="04130001">
      <w:start w:val="1"/>
      <w:numFmt w:val="bullet"/>
      <w:lvlText w:val=""/>
      <w:lvlJc w:val="left"/>
      <w:pPr>
        <w:tabs>
          <w:tab w:val="num" w:pos="702"/>
        </w:tabs>
        <w:ind w:left="702" w:hanging="360"/>
      </w:pPr>
      <w:rPr>
        <w:rFonts w:ascii="Symbol" w:hAnsi="Symbol"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E5406414">
      <w:start w:val="9"/>
      <w:numFmt w:val="decimal"/>
      <w:lvlText w:val="%7."/>
      <w:lvlJc w:val="left"/>
      <w:pPr>
        <w:tabs>
          <w:tab w:val="num" w:pos="5040"/>
        </w:tabs>
        <w:ind w:left="5040" w:hanging="360"/>
      </w:pPr>
      <w:rPr>
        <w:rFonts w:hint="default"/>
      </w:r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0FE2023D"/>
    <w:multiLevelType w:val="hybridMultilevel"/>
    <w:tmpl w:val="3B4C1BBA"/>
    <w:lvl w:ilvl="0" w:tplc="FAD6719E">
      <w:numFmt w:val="bullet"/>
      <w:lvlText w:val=""/>
      <w:lvlJc w:val="left"/>
      <w:pPr>
        <w:ind w:left="1494" w:hanging="360"/>
      </w:pPr>
      <w:rPr>
        <w:rFonts w:ascii="Wingdings" w:eastAsia="Times New Roman" w:hAnsi="Wingdings" w:cs="Tahoma"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8" w15:restartNumberingAfterBreak="0">
    <w:nsid w:val="12A736BC"/>
    <w:multiLevelType w:val="hybridMultilevel"/>
    <w:tmpl w:val="3424AC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2C94D6C"/>
    <w:multiLevelType w:val="hybridMultilevel"/>
    <w:tmpl w:val="EF24B9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C3A71"/>
    <w:multiLevelType w:val="hybridMultilevel"/>
    <w:tmpl w:val="8E8AEB98"/>
    <w:lvl w:ilvl="0" w:tplc="26AC09D6">
      <w:start w:val="6"/>
      <w:numFmt w:val="decimal"/>
      <w:lvlText w:val="%1."/>
      <w:lvlJc w:val="left"/>
      <w:pPr>
        <w:tabs>
          <w:tab w:val="num" w:pos="702"/>
        </w:tabs>
        <w:ind w:left="702"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3025CAD"/>
    <w:multiLevelType w:val="hybridMultilevel"/>
    <w:tmpl w:val="91002A80"/>
    <w:lvl w:ilvl="0" w:tplc="796EE9B0">
      <w:start w:val="1"/>
      <w:numFmt w:val="lowerLetter"/>
      <w:lvlText w:val="%1."/>
      <w:lvlJc w:val="left"/>
      <w:pPr>
        <w:tabs>
          <w:tab w:val="num" w:pos="720"/>
        </w:tabs>
        <w:ind w:left="720" w:hanging="720"/>
      </w:pPr>
      <w:rPr>
        <w:rFonts w:hint="default"/>
      </w:rPr>
    </w:lvl>
    <w:lvl w:ilvl="1" w:tplc="0E1C9834">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56567BA"/>
    <w:multiLevelType w:val="hybridMultilevel"/>
    <w:tmpl w:val="E6E6874A"/>
    <w:lvl w:ilvl="0" w:tplc="0413000F">
      <w:start w:val="3"/>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26A7E72"/>
    <w:multiLevelType w:val="multilevel"/>
    <w:tmpl w:val="3424AC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6787384"/>
    <w:multiLevelType w:val="hybridMultilevel"/>
    <w:tmpl w:val="E0A6DCCE"/>
    <w:lvl w:ilvl="0" w:tplc="2322449A">
      <w:start w:val="2"/>
      <w:numFmt w:val="decimal"/>
      <w:lvlText w:val="%1."/>
      <w:lvlJc w:val="left"/>
      <w:pPr>
        <w:tabs>
          <w:tab w:val="num" w:pos="702"/>
        </w:tabs>
        <w:ind w:left="702"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A6800D7"/>
    <w:multiLevelType w:val="hybridMultilevel"/>
    <w:tmpl w:val="C09E0B36"/>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04130001">
      <w:start w:val="1"/>
      <w:numFmt w:val="bullet"/>
      <w:lvlText w:val=""/>
      <w:lvlJc w:val="left"/>
      <w:pPr>
        <w:tabs>
          <w:tab w:val="num" w:pos="3600"/>
        </w:tabs>
        <w:ind w:left="3600" w:hanging="360"/>
      </w:pPr>
      <w:rPr>
        <w:rFonts w:ascii="Symbol" w:hAnsi="Symbol"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2E6464D8"/>
    <w:multiLevelType w:val="hybridMultilevel"/>
    <w:tmpl w:val="E1D0AE92"/>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0416BA0"/>
    <w:multiLevelType w:val="hybridMultilevel"/>
    <w:tmpl w:val="765633C2"/>
    <w:lvl w:ilvl="0" w:tplc="FFFFFFFF">
      <w:start w:val="1"/>
      <w:numFmt w:val="decimal"/>
      <w:lvlText w:val="%1."/>
      <w:lvlJc w:val="left"/>
      <w:pPr>
        <w:tabs>
          <w:tab w:val="num" w:pos="702"/>
        </w:tabs>
        <w:ind w:left="702" w:hanging="360"/>
      </w:pPr>
      <w:rPr>
        <w:rFonts w:hint="default"/>
      </w:rPr>
    </w:lvl>
    <w:lvl w:ilvl="1" w:tplc="40706C3A">
      <w:numFmt w:val="bullet"/>
      <w:lvlText w:val="-"/>
      <w:lvlJc w:val="left"/>
      <w:pPr>
        <w:tabs>
          <w:tab w:val="num" w:pos="1440"/>
        </w:tabs>
        <w:ind w:left="1440" w:hanging="360"/>
      </w:pPr>
      <w:rPr>
        <w:rFonts w:ascii="Times New Roman" w:eastAsia="Times New Roman" w:hAnsi="Times New Roman" w:cs="Times New Roman" w:hint="default"/>
      </w:rPr>
    </w:lvl>
    <w:lvl w:ilvl="2" w:tplc="0413001B">
      <w:start w:val="1"/>
      <w:numFmt w:val="lowerRoman"/>
      <w:lvlText w:val="%3."/>
      <w:lvlJc w:val="right"/>
      <w:pPr>
        <w:tabs>
          <w:tab w:val="num" w:pos="2160"/>
        </w:tabs>
        <w:ind w:left="2160" w:hanging="180"/>
      </w:pPr>
    </w:lvl>
    <w:lvl w:ilvl="3" w:tplc="D988F302">
      <w:start w:val="1"/>
      <w:numFmt w:val="lowerLetter"/>
      <w:lvlText w:val="%4."/>
      <w:lvlJc w:val="left"/>
      <w:pPr>
        <w:tabs>
          <w:tab w:val="num" w:pos="2880"/>
        </w:tabs>
        <w:ind w:left="2880" w:hanging="360"/>
      </w:pPr>
      <w:rPr>
        <w:rFonts w:ascii="Tahoma" w:hAnsi="Tahoma" w:cs="Times New Roman" w:hint="default"/>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152453F"/>
    <w:multiLevelType w:val="multilevel"/>
    <w:tmpl w:val="1ECCD230"/>
    <w:lvl w:ilvl="0">
      <w:start w:val="4"/>
      <w:numFmt w:val="decimal"/>
      <w:lvlText w:val="%1."/>
      <w:lvlJc w:val="left"/>
      <w:pPr>
        <w:tabs>
          <w:tab w:val="num" w:pos="2880"/>
        </w:tabs>
        <w:ind w:left="288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94E21C9"/>
    <w:multiLevelType w:val="hybridMultilevel"/>
    <w:tmpl w:val="C92AEA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F87C78"/>
    <w:multiLevelType w:val="hybridMultilevel"/>
    <w:tmpl w:val="80DAAB4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C6F3109"/>
    <w:multiLevelType w:val="hybridMultilevel"/>
    <w:tmpl w:val="AF04AC22"/>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314681"/>
    <w:multiLevelType w:val="hybridMultilevel"/>
    <w:tmpl w:val="28A81F7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5C96900"/>
    <w:multiLevelType w:val="hybridMultilevel"/>
    <w:tmpl w:val="C5C6BD64"/>
    <w:lvl w:ilvl="0" w:tplc="B37E5C46">
      <w:start w:val="4"/>
      <w:numFmt w:val="decimal"/>
      <w:lvlText w:val="%1."/>
      <w:lvlJc w:val="left"/>
      <w:pPr>
        <w:tabs>
          <w:tab w:val="num" w:pos="2880"/>
        </w:tabs>
        <w:ind w:left="288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491F5C4F"/>
    <w:multiLevelType w:val="hybridMultilevel"/>
    <w:tmpl w:val="3A0C5DDA"/>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495626F0"/>
    <w:multiLevelType w:val="hybridMultilevel"/>
    <w:tmpl w:val="D984439E"/>
    <w:lvl w:ilvl="0" w:tplc="40706C3A">
      <w:numFmt w:val="bullet"/>
      <w:lvlText w:val="-"/>
      <w:lvlJc w:val="left"/>
      <w:pPr>
        <w:tabs>
          <w:tab w:val="num" w:pos="3600"/>
        </w:tabs>
        <w:ind w:left="3600" w:hanging="360"/>
      </w:pPr>
      <w:rPr>
        <w:rFonts w:ascii="Times New Roman" w:eastAsia="Times New Roman" w:hAnsi="Times New Roman" w:cs="Times New Roman" w:hint="default"/>
      </w:rPr>
    </w:lvl>
    <w:lvl w:ilvl="1" w:tplc="04130003" w:tentative="1">
      <w:start w:val="1"/>
      <w:numFmt w:val="bullet"/>
      <w:lvlText w:val="o"/>
      <w:lvlJc w:val="left"/>
      <w:pPr>
        <w:tabs>
          <w:tab w:val="num" w:pos="4320"/>
        </w:tabs>
        <w:ind w:left="4320" w:hanging="360"/>
      </w:pPr>
      <w:rPr>
        <w:rFonts w:ascii="Courier New" w:hAnsi="Courier New" w:cs="Courier New" w:hint="default"/>
      </w:rPr>
    </w:lvl>
    <w:lvl w:ilvl="2" w:tplc="04130005" w:tentative="1">
      <w:start w:val="1"/>
      <w:numFmt w:val="bullet"/>
      <w:lvlText w:val=""/>
      <w:lvlJc w:val="left"/>
      <w:pPr>
        <w:tabs>
          <w:tab w:val="num" w:pos="5040"/>
        </w:tabs>
        <w:ind w:left="5040" w:hanging="360"/>
      </w:pPr>
      <w:rPr>
        <w:rFonts w:ascii="Wingdings" w:hAnsi="Wingdings" w:hint="default"/>
      </w:rPr>
    </w:lvl>
    <w:lvl w:ilvl="3" w:tplc="04130001" w:tentative="1">
      <w:start w:val="1"/>
      <w:numFmt w:val="bullet"/>
      <w:lvlText w:val=""/>
      <w:lvlJc w:val="left"/>
      <w:pPr>
        <w:tabs>
          <w:tab w:val="num" w:pos="5760"/>
        </w:tabs>
        <w:ind w:left="5760" w:hanging="360"/>
      </w:pPr>
      <w:rPr>
        <w:rFonts w:ascii="Symbol" w:hAnsi="Symbol" w:hint="default"/>
      </w:rPr>
    </w:lvl>
    <w:lvl w:ilvl="4" w:tplc="40706C3A">
      <w:numFmt w:val="bullet"/>
      <w:lvlText w:val="-"/>
      <w:lvlJc w:val="left"/>
      <w:pPr>
        <w:tabs>
          <w:tab w:val="num" w:pos="3600"/>
        </w:tabs>
        <w:ind w:left="3600" w:hanging="360"/>
      </w:pPr>
      <w:rPr>
        <w:rFonts w:ascii="Times New Roman" w:eastAsia="Times New Roman" w:hAnsi="Times New Roman" w:cs="Times New Roman" w:hint="default"/>
      </w:rPr>
    </w:lvl>
    <w:lvl w:ilvl="5" w:tplc="04130005" w:tentative="1">
      <w:start w:val="1"/>
      <w:numFmt w:val="bullet"/>
      <w:lvlText w:val=""/>
      <w:lvlJc w:val="left"/>
      <w:pPr>
        <w:tabs>
          <w:tab w:val="num" w:pos="7200"/>
        </w:tabs>
        <w:ind w:left="7200" w:hanging="360"/>
      </w:pPr>
      <w:rPr>
        <w:rFonts w:ascii="Wingdings" w:hAnsi="Wingdings" w:hint="default"/>
      </w:rPr>
    </w:lvl>
    <w:lvl w:ilvl="6" w:tplc="04130001" w:tentative="1">
      <w:start w:val="1"/>
      <w:numFmt w:val="bullet"/>
      <w:lvlText w:val=""/>
      <w:lvlJc w:val="left"/>
      <w:pPr>
        <w:tabs>
          <w:tab w:val="num" w:pos="7920"/>
        </w:tabs>
        <w:ind w:left="7920" w:hanging="360"/>
      </w:pPr>
      <w:rPr>
        <w:rFonts w:ascii="Symbol" w:hAnsi="Symbol" w:hint="default"/>
      </w:rPr>
    </w:lvl>
    <w:lvl w:ilvl="7" w:tplc="04130003" w:tentative="1">
      <w:start w:val="1"/>
      <w:numFmt w:val="bullet"/>
      <w:lvlText w:val="o"/>
      <w:lvlJc w:val="left"/>
      <w:pPr>
        <w:tabs>
          <w:tab w:val="num" w:pos="8640"/>
        </w:tabs>
        <w:ind w:left="8640" w:hanging="360"/>
      </w:pPr>
      <w:rPr>
        <w:rFonts w:ascii="Courier New" w:hAnsi="Courier New" w:cs="Courier New" w:hint="default"/>
      </w:rPr>
    </w:lvl>
    <w:lvl w:ilvl="8" w:tplc="04130005" w:tentative="1">
      <w:start w:val="1"/>
      <w:numFmt w:val="bullet"/>
      <w:lvlText w:val=""/>
      <w:lvlJc w:val="left"/>
      <w:pPr>
        <w:tabs>
          <w:tab w:val="num" w:pos="9360"/>
        </w:tabs>
        <w:ind w:left="9360" w:hanging="360"/>
      </w:pPr>
      <w:rPr>
        <w:rFonts w:ascii="Wingdings" w:hAnsi="Wingdings" w:hint="default"/>
      </w:rPr>
    </w:lvl>
  </w:abstractNum>
  <w:abstractNum w:abstractNumId="26" w15:restartNumberingAfterBreak="0">
    <w:nsid w:val="506464CE"/>
    <w:multiLevelType w:val="hybridMultilevel"/>
    <w:tmpl w:val="0D4C5E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3125C"/>
    <w:multiLevelType w:val="multilevel"/>
    <w:tmpl w:val="D62038F0"/>
    <w:lvl w:ilvl="0">
      <w:start w:val="4"/>
      <w:numFmt w:val="decimal"/>
      <w:lvlText w:val="%1."/>
      <w:lvlJc w:val="left"/>
      <w:pPr>
        <w:tabs>
          <w:tab w:val="num" w:pos="2880"/>
        </w:tabs>
        <w:ind w:left="288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5694B60"/>
    <w:multiLevelType w:val="hybridMultilevel"/>
    <w:tmpl w:val="1ECCD230"/>
    <w:lvl w:ilvl="0" w:tplc="8AC8B202">
      <w:start w:val="4"/>
      <w:numFmt w:val="decimal"/>
      <w:lvlText w:val="%1."/>
      <w:lvlJc w:val="left"/>
      <w:pPr>
        <w:tabs>
          <w:tab w:val="num" w:pos="2880"/>
        </w:tabs>
        <w:ind w:left="288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69D90096"/>
    <w:multiLevelType w:val="hybridMultilevel"/>
    <w:tmpl w:val="6E68F0C0"/>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6BA03576"/>
    <w:multiLevelType w:val="hybridMultilevel"/>
    <w:tmpl w:val="3CDC4A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443D80"/>
    <w:multiLevelType w:val="hybridMultilevel"/>
    <w:tmpl w:val="1FEA98F2"/>
    <w:lvl w:ilvl="0" w:tplc="FFFFFFFF">
      <w:start w:val="1"/>
      <w:numFmt w:val="decimal"/>
      <w:lvlText w:val="%1."/>
      <w:lvlJc w:val="left"/>
      <w:pPr>
        <w:tabs>
          <w:tab w:val="num" w:pos="702"/>
        </w:tabs>
        <w:ind w:left="702" w:hanging="360"/>
      </w:pPr>
      <w:rPr>
        <w:rFonts w:hint="default"/>
      </w:rPr>
    </w:lvl>
    <w:lvl w:ilvl="1" w:tplc="E2F8EF1A">
      <w:start w:val="1"/>
      <w:numFmt w:val="lowerLetter"/>
      <w:lvlText w:val="%2."/>
      <w:lvlJc w:val="left"/>
      <w:pPr>
        <w:tabs>
          <w:tab w:val="num" w:pos="1440"/>
        </w:tabs>
        <w:ind w:left="1440" w:hanging="1440"/>
      </w:pPr>
      <w:rPr>
        <w:rFonts w:hint="default"/>
      </w:rPr>
    </w:lvl>
    <w:lvl w:ilvl="2" w:tplc="0413001B">
      <w:start w:val="1"/>
      <w:numFmt w:val="lowerRoman"/>
      <w:lvlText w:val="%3."/>
      <w:lvlJc w:val="right"/>
      <w:pPr>
        <w:tabs>
          <w:tab w:val="num" w:pos="2160"/>
        </w:tabs>
        <w:ind w:left="2160" w:hanging="180"/>
      </w:pPr>
    </w:lvl>
    <w:lvl w:ilvl="3" w:tplc="04130001">
      <w:start w:val="1"/>
      <w:numFmt w:val="bullet"/>
      <w:lvlText w:val=""/>
      <w:lvlJc w:val="left"/>
      <w:pPr>
        <w:tabs>
          <w:tab w:val="num" w:pos="2880"/>
        </w:tabs>
        <w:ind w:left="2880" w:hanging="360"/>
      </w:pPr>
      <w:rPr>
        <w:rFonts w:ascii="Symbol" w:hAnsi="Symbol" w:hint="default"/>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01">
      <w:start w:val="1"/>
      <w:numFmt w:val="bullet"/>
      <w:lvlText w:val=""/>
      <w:lvlJc w:val="left"/>
      <w:pPr>
        <w:tabs>
          <w:tab w:val="num" w:pos="4500"/>
        </w:tabs>
        <w:ind w:left="4500" w:hanging="360"/>
      </w:pPr>
      <w:rPr>
        <w:rFonts w:ascii="Symbol" w:hAnsi="Symbol" w:hint="default"/>
      </w:r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6C7C23F6"/>
    <w:multiLevelType w:val="hybridMultilevel"/>
    <w:tmpl w:val="96281F64"/>
    <w:lvl w:ilvl="0" w:tplc="0546A836">
      <w:numFmt w:val="bullet"/>
      <w:lvlText w:val="-"/>
      <w:lvlJc w:val="left"/>
      <w:pPr>
        <w:ind w:left="720" w:hanging="360"/>
      </w:pPr>
      <w:rPr>
        <w:rFonts w:ascii="Calibri" w:eastAsia="Calibri" w:hAnsi="Calibri" w:cs="Times New Roman"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33" w15:restartNumberingAfterBreak="0">
    <w:nsid w:val="6EF576B5"/>
    <w:multiLevelType w:val="hybridMultilevel"/>
    <w:tmpl w:val="7AF6BDC2"/>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A51AD9"/>
    <w:multiLevelType w:val="hybridMultilevel"/>
    <w:tmpl w:val="93443D34"/>
    <w:lvl w:ilvl="0" w:tplc="CEDC74EA">
      <w:numFmt w:val="bullet"/>
      <w:lvlText w:val=""/>
      <w:lvlJc w:val="left"/>
      <w:pPr>
        <w:ind w:left="1494" w:hanging="360"/>
      </w:pPr>
      <w:rPr>
        <w:rFonts w:ascii="Wingdings" w:eastAsia="Times New Roman" w:hAnsi="Wingdings" w:cs="Tahoma"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35" w15:restartNumberingAfterBreak="0">
    <w:nsid w:val="76737139"/>
    <w:multiLevelType w:val="hybridMultilevel"/>
    <w:tmpl w:val="96A48078"/>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76A855AA"/>
    <w:multiLevelType w:val="hybridMultilevel"/>
    <w:tmpl w:val="4F283FE0"/>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35"/>
  </w:num>
  <w:num w:numId="2">
    <w:abstractNumId w:val="11"/>
  </w:num>
  <w:num w:numId="3">
    <w:abstractNumId w:val="0"/>
  </w:num>
  <w:num w:numId="4">
    <w:abstractNumId w:val="10"/>
  </w:num>
  <w:num w:numId="5">
    <w:abstractNumId w:val="31"/>
  </w:num>
  <w:num w:numId="6">
    <w:abstractNumId w:val="9"/>
  </w:num>
  <w:num w:numId="7">
    <w:abstractNumId w:val="33"/>
  </w:num>
  <w:num w:numId="8">
    <w:abstractNumId w:val="19"/>
  </w:num>
  <w:num w:numId="9">
    <w:abstractNumId w:val="26"/>
  </w:num>
  <w:num w:numId="10">
    <w:abstractNumId w:val="17"/>
  </w:num>
  <w:num w:numId="11">
    <w:abstractNumId w:val="28"/>
  </w:num>
  <w:num w:numId="12">
    <w:abstractNumId w:val="30"/>
  </w:num>
  <w:num w:numId="13">
    <w:abstractNumId w:val="15"/>
  </w:num>
  <w:num w:numId="14">
    <w:abstractNumId w:val="1"/>
  </w:num>
  <w:num w:numId="15">
    <w:abstractNumId w:val="25"/>
  </w:num>
  <w:num w:numId="16">
    <w:abstractNumId w:val="14"/>
  </w:num>
  <w:num w:numId="17">
    <w:abstractNumId w:val="27"/>
  </w:num>
  <w:num w:numId="18">
    <w:abstractNumId w:val="18"/>
  </w:num>
  <w:num w:numId="19">
    <w:abstractNumId w:val="23"/>
  </w:num>
  <w:num w:numId="20">
    <w:abstractNumId w:val="5"/>
  </w:num>
  <w:num w:numId="21">
    <w:abstractNumId w:val="3"/>
  </w:num>
  <w:num w:numId="22">
    <w:abstractNumId w:val="12"/>
  </w:num>
  <w:num w:numId="23">
    <w:abstractNumId w:val="21"/>
  </w:num>
  <w:num w:numId="24">
    <w:abstractNumId w:val="2"/>
  </w:num>
  <w:num w:numId="25">
    <w:abstractNumId w:val="4"/>
  </w:num>
  <w:num w:numId="26">
    <w:abstractNumId w:val="6"/>
  </w:num>
  <w:num w:numId="27">
    <w:abstractNumId w:val="20"/>
  </w:num>
  <w:num w:numId="28">
    <w:abstractNumId w:val="8"/>
  </w:num>
  <w:num w:numId="29">
    <w:abstractNumId w:val="13"/>
  </w:num>
  <w:num w:numId="30">
    <w:abstractNumId w:val="22"/>
  </w:num>
  <w:num w:numId="31">
    <w:abstractNumId w:val="16"/>
  </w:num>
  <w:num w:numId="32">
    <w:abstractNumId w:val="36"/>
  </w:num>
  <w:num w:numId="33">
    <w:abstractNumId w:val="24"/>
  </w:num>
  <w:num w:numId="34">
    <w:abstractNumId w:val="29"/>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5A5"/>
    <w:rsid w:val="000070A5"/>
    <w:rsid w:val="00023F6D"/>
    <w:rsid w:val="0002462A"/>
    <w:rsid w:val="0002528A"/>
    <w:rsid w:val="000301BC"/>
    <w:rsid w:val="00032394"/>
    <w:rsid w:val="00033EA7"/>
    <w:rsid w:val="00035E90"/>
    <w:rsid w:val="00042462"/>
    <w:rsid w:val="00044780"/>
    <w:rsid w:val="000452CA"/>
    <w:rsid w:val="00057761"/>
    <w:rsid w:val="000632BF"/>
    <w:rsid w:val="0006341C"/>
    <w:rsid w:val="0006492A"/>
    <w:rsid w:val="00066210"/>
    <w:rsid w:val="00073DB6"/>
    <w:rsid w:val="00076F82"/>
    <w:rsid w:val="00080213"/>
    <w:rsid w:val="00082C80"/>
    <w:rsid w:val="000852F7"/>
    <w:rsid w:val="00094E14"/>
    <w:rsid w:val="0009580B"/>
    <w:rsid w:val="00097B73"/>
    <w:rsid w:val="000A3F24"/>
    <w:rsid w:val="000A6206"/>
    <w:rsid w:val="000A66BE"/>
    <w:rsid w:val="000A7203"/>
    <w:rsid w:val="000B0BD7"/>
    <w:rsid w:val="000B61EA"/>
    <w:rsid w:val="000B75C6"/>
    <w:rsid w:val="000C1C54"/>
    <w:rsid w:val="000C4D87"/>
    <w:rsid w:val="000C5F6D"/>
    <w:rsid w:val="000C6209"/>
    <w:rsid w:val="000C71CC"/>
    <w:rsid w:val="000D0829"/>
    <w:rsid w:val="000D1B8C"/>
    <w:rsid w:val="000D2356"/>
    <w:rsid w:val="000D3EEF"/>
    <w:rsid w:val="000D591E"/>
    <w:rsid w:val="000E0A15"/>
    <w:rsid w:val="000E2A88"/>
    <w:rsid w:val="000E3141"/>
    <w:rsid w:val="000E6902"/>
    <w:rsid w:val="000F0B7F"/>
    <w:rsid w:val="000F0BDE"/>
    <w:rsid w:val="000F6BCD"/>
    <w:rsid w:val="00101042"/>
    <w:rsid w:val="00102F85"/>
    <w:rsid w:val="0010326B"/>
    <w:rsid w:val="001078C3"/>
    <w:rsid w:val="00110E64"/>
    <w:rsid w:val="0011195B"/>
    <w:rsid w:val="001227F2"/>
    <w:rsid w:val="0012414F"/>
    <w:rsid w:val="00124696"/>
    <w:rsid w:val="00126983"/>
    <w:rsid w:val="0013008D"/>
    <w:rsid w:val="001326B4"/>
    <w:rsid w:val="001327BA"/>
    <w:rsid w:val="00134793"/>
    <w:rsid w:val="00134DD8"/>
    <w:rsid w:val="001355D0"/>
    <w:rsid w:val="0013646F"/>
    <w:rsid w:val="00136F16"/>
    <w:rsid w:val="0013776A"/>
    <w:rsid w:val="00141036"/>
    <w:rsid w:val="0015108D"/>
    <w:rsid w:val="00153232"/>
    <w:rsid w:val="00166A7E"/>
    <w:rsid w:val="0017601E"/>
    <w:rsid w:val="00177F7E"/>
    <w:rsid w:val="001831FA"/>
    <w:rsid w:val="0018377A"/>
    <w:rsid w:val="001906C3"/>
    <w:rsid w:val="00190CB0"/>
    <w:rsid w:val="00193034"/>
    <w:rsid w:val="0019392B"/>
    <w:rsid w:val="00193CE8"/>
    <w:rsid w:val="00193D18"/>
    <w:rsid w:val="00195C96"/>
    <w:rsid w:val="00196B95"/>
    <w:rsid w:val="001A0312"/>
    <w:rsid w:val="001A1F21"/>
    <w:rsid w:val="001A3DE6"/>
    <w:rsid w:val="001A3E74"/>
    <w:rsid w:val="001A4B49"/>
    <w:rsid w:val="001A610E"/>
    <w:rsid w:val="001A68CA"/>
    <w:rsid w:val="001B1288"/>
    <w:rsid w:val="001B26F2"/>
    <w:rsid w:val="001B2CD9"/>
    <w:rsid w:val="001B3E27"/>
    <w:rsid w:val="001C2335"/>
    <w:rsid w:val="001C5347"/>
    <w:rsid w:val="001C603E"/>
    <w:rsid w:val="001D2369"/>
    <w:rsid w:val="001D32B6"/>
    <w:rsid w:val="001D3753"/>
    <w:rsid w:val="001D61B2"/>
    <w:rsid w:val="001D66F2"/>
    <w:rsid w:val="001D6E7F"/>
    <w:rsid w:val="001D7A43"/>
    <w:rsid w:val="001E04B4"/>
    <w:rsid w:val="001E11BC"/>
    <w:rsid w:val="001E1B5F"/>
    <w:rsid w:val="001E1FA0"/>
    <w:rsid w:val="001E7141"/>
    <w:rsid w:val="001F10F8"/>
    <w:rsid w:val="001F1AEA"/>
    <w:rsid w:val="001F6341"/>
    <w:rsid w:val="001F6933"/>
    <w:rsid w:val="002045DD"/>
    <w:rsid w:val="00210F25"/>
    <w:rsid w:val="002116AE"/>
    <w:rsid w:val="00211C4A"/>
    <w:rsid w:val="00212BEB"/>
    <w:rsid w:val="00213237"/>
    <w:rsid w:val="0021355A"/>
    <w:rsid w:val="00224594"/>
    <w:rsid w:val="00227252"/>
    <w:rsid w:val="00230EC7"/>
    <w:rsid w:val="00231839"/>
    <w:rsid w:val="00234515"/>
    <w:rsid w:val="00236633"/>
    <w:rsid w:val="002404E6"/>
    <w:rsid w:val="0024096E"/>
    <w:rsid w:val="00251C39"/>
    <w:rsid w:val="002547DF"/>
    <w:rsid w:val="00255CDF"/>
    <w:rsid w:val="00256CA9"/>
    <w:rsid w:val="00260595"/>
    <w:rsid w:val="002713C6"/>
    <w:rsid w:val="0027329E"/>
    <w:rsid w:val="00274B9B"/>
    <w:rsid w:val="00276A52"/>
    <w:rsid w:val="0029171D"/>
    <w:rsid w:val="002968BA"/>
    <w:rsid w:val="002A0430"/>
    <w:rsid w:val="002A153B"/>
    <w:rsid w:val="002A1671"/>
    <w:rsid w:val="002A321C"/>
    <w:rsid w:val="002B11E4"/>
    <w:rsid w:val="002B4D7C"/>
    <w:rsid w:val="002B5935"/>
    <w:rsid w:val="002B7F1E"/>
    <w:rsid w:val="002C22CB"/>
    <w:rsid w:val="002C720C"/>
    <w:rsid w:val="002C75A1"/>
    <w:rsid w:val="002D1BF9"/>
    <w:rsid w:val="002D2CC9"/>
    <w:rsid w:val="002D5DFD"/>
    <w:rsid w:val="002D5E2F"/>
    <w:rsid w:val="002D62A4"/>
    <w:rsid w:val="002E0884"/>
    <w:rsid w:val="002E2EF5"/>
    <w:rsid w:val="002E7491"/>
    <w:rsid w:val="002F0402"/>
    <w:rsid w:val="002F12D6"/>
    <w:rsid w:val="002F1DDB"/>
    <w:rsid w:val="002F65BD"/>
    <w:rsid w:val="002F71E7"/>
    <w:rsid w:val="0030580F"/>
    <w:rsid w:val="00305D0D"/>
    <w:rsid w:val="003068FD"/>
    <w:rsid w:val="00306DFE"/>
    <w:rsid w:val="00316C0C"/>
    <w:rsid w:val="003170CE"/>
    <w:rsid w:val="00321621"/>
    <w:rsid w:val="003219FD"/>
    <w:rsid w:val="00322C38"/>
    <w:rsid w:val="00325E2C"/>
    <w:rsid w:val="00330A2B"/>
    <w:rsid w:val="00331256"/>
    <w:rsid w:val="00331B4A"/>
    <w:rsid w:val="00333221"/>
    <w:rsid w:val="00333D87"/>
    <w:rsid w:val="00335846"/>
    <w:rsid w:val="00335944"/>
    <w:rsid w:val="00340683"/>
    <w:rsid w:val="003410E2"/>
    <w:rsid w:val="00342604"/>
    <w:rsid w:val="0034415B"/>
    <w:rsid w:val="00351B8F"/>
    <w:rsid w:val="00362CF4"/>
    <w:rsid w:val="00364E0A"/>
    <w:rsid w:val="003704ED"/>
    <w:rsid w:val="003709A2"/>
    <w:rsid w:val="00375833"/>
    <w:rsid w:val="00375A8B"/>
    <w:rsid w:val="0038163D"/>
    <w:rsid w:val="003851F6"/>
    <w:rsid w:val="00386A45"/>
    <w:rsid w:val="003870E3"/>
    <w:rsid w:val="00393778"/>
    <w:rsid w:val="00395A20"/>
    <w:rsid w:val="003A1557"/>
    <w:rsid w:val="003A34E3"/>
    <w:rsid w:val="003A3755"/>
    <w:rsid w:val="003A516E"/>
    <w:rsid w:val="003A5837"/>
    <w:rsid w:val="003A69DC"/>
    <w:rsid w:val="003A7EB1"/>
    <w:rsid w:val="003B082C"/>
    <w:rsid w:val="003B0A26"/>
    <w:rsid w:val="003B2A07"/>
    <w:rsid w:val="003B538E"/>
    <w:rsid w:val="003B6995"/>
    <w:rsid w:val="003C06C0"/>
    <w:rsid w:val="003C2866"/>
    <w:rsid w:val="003C555E"/>
    <w:rsid w:val="003C7917"/>
    <w:rsid w:val="003D677C"/>
    <w:rsid w:val="003E04D7"/>
    <w:rsid w:val="003E4070"/>
    <w:rsid w:val="003E4388"/>
    <w:rsid w:val="003E5913"/>
    <w:rsid w:val="003F71D7"/>
    <w:rsid w:val="003F77E2"/>
    <w:rsid w:val="00400109"/>
    <w:rsid w:val="00402DF2"/>
    <w:rsid w:val="004061B3"/>
    <w:rsid w:val="00406716"/>
    <w:rsid w:val="00406CA9"/>
    <w:rsid w:val="004117B1"/>
    <w:rsid w:val="00411AA4"/>
    <w:rsid w:val="004202D4"/>
    <w:rsid w:val="0042141B"/>
    <w:rsid w:val="004218A5"/>
    <w:rsid w:val="00423FA7"/>
    <w:rsid w:val="004244F0"/>
    <w:rsid w:val="00424563"/>
    <w:rsid w:val="00426B85"/>
    <w:rsid w:val="00432752"/>
    <w:rsid w:val="004328C0"/>
    <w:rsid w:val="00436939"/>
    <w:rsid w:val="004476E0"/>
    <w:rsid w:val="004531AB"/>
    <w:rsid w:val="00453C93"/>
    <w:rsid w:val="004548D8"/>
    <w:rsid w:val="00462A7A"/>
    <w:rsid w:val="0046405A"/>
    <w:rsid w:val="0047031A"/>
    <w:rsid w:val="004713DF"/>
    <w:rsid w:val="004758B3"/>
    <w:rsid w:val="00475DC8"/>
    <w:rsid w:val="00484310"/>
    <w:rsid w:val="004858DA"/>
    <w:rsid w:val="0049010E"/>
    <w:rsid w:val="00491349"/>
    <w:rsid w:val="0049620C"/>
    <w:rsid w:val="00496942"/>
    <w:rsid w:val="004A7037"/>
    <w:rsid w:val="004A7D78"/>
    <w:rsid w:val="004B2313"/>
    <w:rsid w:val="004C20C9"/>
    <w:rsid w:val="004C3325"/>
    <w:rsid w:val="004C59E0"/>
    <w:rsid w:val="004C5EA7"/>
    <w:rsid w:val="004C7460"/>
    <w:rsid w:val="004D08E7"/>
    <w:rsid w:val="004D0A1F"/>
    <w:rsid w:val="004D10B9"/>
    <w:rsid w:val="004D3118"/>
    <w:rsid w:val="004E067E"/>
    <w:rsid w:val="004E0A4B"/>
    <w:rsid w:val="004E2459"/>
    <w:rsid w:val="004E3AAD"/>
    <w:rsid w:val="004E4777"/>
    <w:rsid w:val="004F06B1"/>
    <w:rsid w:val="004F1102"/>
    <w:rsid w:val="004F1D8B"/>
    <w:rsid w:val="004F226F"/>
    <w:rsid w:val="004F523F"/>
    <w:rsid w:val="00500252"/>
    <w:rsid w:val="00510C02"/>
    <w:rsid w:val="00511661"/>
    <w:rsid w:val="00517119"/>
    <w:rsid w:val="005218BD"/>
    <w:rsid w:val="00524864"/>
    <w:rsid w:val="00524A83"/>
    <w:rsid w:val="00530C76"/>
    <w:rsid w:val="00534B18"/>
    <w:rsid w:val="00537D6B"/>
    <w:rsid w:val="005438B3"/>
    <w:rsid w:val="00545211"/>
    <w:rsid w:val="0055143F"/>
    <w:rsid w:val="005517B7"/>
    <w:rsid w:val="005519C0"/>
    <w:rsid w:val="005526F1"/>
    <w:rsid w:val="00557AC9"/>
    <w:rsid w:val="00563652"/>
    <w:rsid w:val="00563DD1"/>
    <w:rsid w:val="00566515"/>
    <w:rsid w:val="00567F50"/>
    <w:rsid w:val="00570C0E"/>
    <w:rsid w:val="0057302A"/>
    <w:rsid w:val="00575588"/>
    <w:rsid w:val="005757ED"/>
    <w:rsid w:val="005850A3"/>
    <w:rsid w:val="00585D8F"/>
    <w:rsid w:val="005869F2"/>
    <w:rsid w:val="005924A9"/>
    <w:rsid w:val="00592791"/>
    <w:rsid w:val="00592E5F"/>
    <w:rsid w:val="005930FD"/>
    <w:rsid w:val="0059786A"/>
    <w:rsid w:val="005A255F"/>
    <w:rsid w:val="005A4DEF"/>
    <w:rsid w:val="005B0301"/>
    <w:rsid w:val="005C1447"/>
    <w:rsid w:val="005C2FB4"/>
    <w:rsid w:val="005C42FE"/>
    <w:rsid w:val="005C5C61"/>
    <w:rsid w:val="005C7440"/>
    <w:rsid w:val="005E40C6"/>
    <w:rsid w:val="005E573E"/>
    <w:rsid w:val="005E5B8F"/>
    <w:rsid w:val="005E7032"/>
    <w:rsid w:val="005F0148"/>
    <w:rsid w:val="005F25C9"/>
    <w:rsid w:val="005F6B23"/>
    <w:rsid w:val="00600CDE"/>
    <w:rsid w:val="00602391"/>
    <w:rsid w:val="00615F95"/>
    <w:rsid w:val="00620150"/>
    <w:rsid w:val="0062763A"/>
    <w:rsid w:val="00632244"/>
    <w:rsid w:val="00633D98"/>
    <w:rsid w:val="00635A47"/>
    <w:rsid w:val="00636FA4"/>
    <w:rsid w:val="00637C7F"/>
    <w:rsid w:val="00641EB1"/>
    <w:rsid w:val="00644027"/>
    <w:rsid w:val="00650FA0"/>
    <w:rsid w:val="006537C1"/>
    <w:rsid w:val="00654FC6"/>
    <w:rsid w:val="00657E7A"/>
    <w:rsid w:val="00661141"/>
    <w:rsid w:val="00663D0B"/>
    <w:rsid w:val="00667EDF"/>
    <w:rsid w:val="0067338B"/>
    <w:rsid w:val="00677768"/>
    <w:rsid w:val="00684A5C"/>
    <w:rsid w:val="00684C44"/>
    <w:rsid w:val="006853C0"/>
    <w:rsid w:val="00690B03"/>
    <w:rsid w:val="006921F3"/>
    <w:rsid w:val="006A1C57"/>
    <w:rsid w:val="006A7291"/>
    <w:rsid w:val="006B36F6"/>
    <w:rsid w:val="006B6986"/>
    <w:rsid w:val="006C1B65"/>
    <w:rsid w:val="006C7290"/>
    <w:rsid w:val="006D0CE4"/>
    <w:rsid w:val="006D0F0F"/>
    <w:rsid w:val="006D2FD5"/>
    <w:rsid w:val="006D6233"/>
    <w:rsid w:val="006D76AB"/>
    <w:rsid w:val="006E140F"/>
    <w:rsid w:val="006E3858"/>
    <w:rsid w:val="006E4DD6"/>
    <w:rsid w:val="006E4E86"/>
    <w:rsid w:val="006F05AE"/>
    <w:rsid w:val="007027A1"/>
    <w:rsid w:val="0070333A"/>
    <w:rsid w:val="00705238"/>
    <w:rsid w:val="00710E0D"/>
    <w:rsid w:val="007112C4"/>
    <w:rsid w:val="00712122"/>
    <w:rsid w:val="007159CA"/>
    <w:rsid w:val="00715E9D"/>
    <w:rsid w:val="007160B7"/>
    <w:rsid w:val="00720609"/>
    <w:rsid w:val="00720FF6"/>
    <w:rsid w:val="00721D39"/>
    <w:rsid w:val="00722307"/>
    <w:rsid w:val="00725830"/>
    <w:rsid w:val="007260B5"/>
    <w:rsid w:val="00726820"/>
    <w:rsid w:val="00727481"/>
    <w:rsid w:val="00731FEE"/>
    <w:rsid w:val="00733943"/>
    <w:rsid w:val="00741C88"/>
    <w:rsid w:val="0074454C"/>
    <w:rsid w:val="007530CC"/>
    <w:rsid w:val="007530D5"/>
    <w:rsid w:val="007533B7"/>
    <w:rsid w:val="00753E5D"/>
    <w:rsid w:val="00762846"/>
    <w:rsid w:val="007650D0"/>
    <w:rsid w:val="00767442"/>
    <w:rsid w:val="00771703"/>
    <w:rsid w:val="00771E7E"/>
    <w:rsid w:val="00785ED4"/>
    <w:rsid w:val="00786CEA"/>
    <w:rsid w:val="00787866"/>
    <w:rsid w:val="007A08D1"/>
    <w:rsid w:val="007A297F"/>
    <w:rsid w:val="007B07CB"/>
    <w:rsid w:val="007B4034"/>
    <w:rsid w:val="007C0B16"/>
    <w:rsid w:val="007C12F4"/>
    <w:rsid w:val="007C7B03"/>
    <w:rsid w:val="007D01AD"/>
    <w:rsid w:val="007D2324"/>
    <w:rsid w:val="007D324E"/>
    <w:rsid w:val="007D3DE2"/>
    <w:rsid w:val="007D57E3"/>
    <w:rsid w:val="007D5835"/>
    <w:rsid w:val="007E0E2E"/>
    <w:rsid w:val="007F0057"/>
    <w:rsid w:val="007F19E8"/>
    <w:rsid w:val="007F3AB5"/>
    <w:rsid w:val="007F514C"/>
    <w:rsid w:val="007F7FA4"/>
    <w:rsid w:val="0080034F"/>
    <w:rsid w:val="00800384"/>
    <w:rsid w:val="008020B0"/>
    <w:rsid w:val="00802CC2"/>
    <w:rsid w:val="00802CD2"/>
    <w:rsid w:val="00802D9A"/>
    <w:rsid w:val="00804A6F"/>
    <w:rsid w:val="00805D6C"/>
    <w:rsid w:val="00807080"/>
    <w:rsid w:val="00811260"/>
    <w:rsid w:val="00816C23"/>
    <w:rsid w:val="008206F4"/>
    <w:rsid w:val="00820985"/>
    <w:rsid w:val="00820FF9"/>
    <w:rsid w:val="00821255"/>
    <w:rsid w:val="0083030A"/>
    <w:rsid w:val="00834778"/>
    <w:rsid w:val="0083709A"/>
    <w:rsid w:val="00840BAB"/>
    <w:rsid w:val="00840F25"/>
    <w:rsid w:val="00844749"/>
    <w:rsid w:val="008478BC"/>
    <w:rsid w:val="00853C23"/>
    <w:rsid w:val="00854ABF"/>
    <w:rsid w:val="008563BE"/>
    <w:rsid w:val="008574E3"/>
    <w:rsid w:val="00860A79"/>
    <w:rsid w:val="0086101C"/>
    <w:rsid w:val="00861EC6"/>
    <w:rsid w:val="00862524"/>
    <w:rsid w:val="0086384C"/>
    <w:rsid w:val="00864F7D"/>
    <w:rsid w:val="00865FE9"/>
    <w:rsid w:val="00867951"/>
    <w:rsid w:val="00870FA5"/>
    <w:rsid w:val="008763A7"/>
    <w:rsid w:val="00880056"/>
    <w:rsid w:val="008852F9"/>
    <w:rsid w:val="008853A2"/>
    <w:rsid w:val="0088601E"/>
    <w:rsid w:val="00887916"/>
    <w:rsid w:val="008906BB"/>
    <w:rsid w:val="00893C00"/>
    <w:rsid w:val="008A0DFC"/>
    <w:rsid w:val="008A6A06"/>
    <w:rsid w:val="008B06D6"/>
    <w:rsid w:val="008B0BA9"/>
    <w:rsid w:val="008B0CA8"/>
    <w:rsid w:val="008B2299"/>
    <w:rsid w:val="008C04EE"/>
    <w:rsid w:val="008C1D90"/>
    <w:rsid w:val="008C574F"/>
    <w:rsid w:val="008D0034"/>
    <w:rsid w:val="008D312E"/>
    <w:rsid w:val="008D70A6"/>
    <w:rsid w:val="008D7EC4"/>
    <w:rsid w:val="008E1B94"/>
    <w:rsid w:val="008E63F7"/>
    <w:rsid w:val="008E73ED"/>
    <w:rsid w:val="008F3B56"/>
    <w:rsid w:val="008F478A"/>
    <w:rsid w:val="008F58B3"/>
    <w:rsid w:val="00902D22"/>
    <w:rsid w:val="00904626"/>
    <w:rsid w:val="009104B4"/>
    <w:rsid w:val="00914654"/>
    <w:rsid w:val="00914B8A"/>
    <w:rsid w:val="009168C4"/>
    <w:rsid w:val="00917B9C"/>
    <w:rsid w:val="00922758"/>
    <w:rsid w:val="009228B4"/>
    <w:rsid w:val="00924E5D"/>
    <w:rsid w:val="0093063E"/>
    <w:rsid w:val="00931443"/>
    <w:rsid w:val="0093401A"/>
    <w:rsid w:val="00937CBA"/>
    <w:rsid w:val="009411C3"/>
    <w:rsid w:val="0094602A"/>
    <w:rsid w:val="00946478"/>
    <w:rsid w:val="00950C57"/>
    <w:rsid w:val="009510F2"/>
    <w:rsid w:val="00951A41"/>
    <w:rsid w:val="0095343A"/>
    <w:rsid w:val="009546B1"/>
    <w:rsid w:val="0095471C"/>
    <w:rsid w:val="009556FF"/>
    <w:rsid w:val="0096101B"/>
    <w:rsid w:val="0096438D"/>
    <w:rsid w:val="0097175C"/>
    <w:rsid w:val="00973239"/>
    <w:rsid w:val="00974C2E"/>
    <w:rsid w:val="00982EBC"/>
    <w:rsid w:val="00993105"/>
    <w:rsid w:val="00996999"/>
    <w:rsid w:val="0099738E"/>
    <w:rsid w:val="00997F9F"/>
    <w:rsid w:val="009A1C1A"/>
    <w:rsid w:val="009A2474"/>
    <w:rsid w:val="009A2A1C"/>
    <w:rsid w:val="009A324D"/>
    <w:rsid w:val="009A3CE5"/>
    <w:rsid w:val="009A4181"/>
    <w:rsid w:val="009A7343"/>
    <w:rsid w:val="009B18D9"/>
    <w:rsid w:val="009B7B95"/>
    <w:rsid w:val="009C0260"/>
    <w:rsid w:val="009C095E"/>
    <w:rsid w:val="009C096E"/>
    <w:rsid w:val="009D0BA0"/>
    <w:rsid w:val="009D2162"/>
    <w:rsid w:val="009D393C"/>
    <w:rsid w:val="009D442A"/>
    <w:rsid w:val="009D75FE"/>
    <w:rsid w:val="009E0820"/>
    <w:rsid w:val="009E3E96"/>
    <w:rsid w:val="009F4639"/>
    <w:rsid w:val="009F4F07"/>
    <w:rsid w:val="009F635A"/>
    <w:rsid w:val="009F7D04"/>
    <w:rsid w:val="00A00B4C"/>
    <w:rsid w:val="00A06304"/>
    <w:rsid w:val="00A11EF1"/>
    <w:rsid w:val="00A13F59"/>
    <w:rsid w:val="00A14CDB"/>
    <w:rsid w:val="00A207F7"/>
    <w:rsid w:val="00A22CD9"/>
    <w:rsid w:val="00A22FC8"/>
    <w:rsid w:val="00A248F0"/>
    <w:rsid w:val="00A268CB"/>
    <w:rsid w:val="00A310E8"/>
    <w:rsid w:val="00A3450C"/>
    <w:rsid w:val="00A34E87"/>
    <w:rsid w:val="00A409D0"/>
    <w:rsid w:val="00A417E6"/>
    <w:rsid w:val="00A46E91"/>
    <w:rsid w:val="00A4770C"/>
    <w:rsid w:val="00A50C41"/>
    <w:rsid w:val="00A555D2"/>
    <w:rsid w:val="00A627FA"/>
    <w:rsid w:val="00A67E48"/>
    <w:rsid w:val="00A71741"/>
    <w:rsid w:val="00A720C4"/>
    <w:rsid w:val="00A769B7"/>
    <w:rsid w:val="00A84479"/>
    <w:rsid w:val="00A9411F"/>
    <w:rsid w:val="00A94837"/>
    <w:rsid w:val="00A97FDD"/>
    <w:rsid w:val="00AA2701"/>
    <w:rsid w:val="00AA3D1C"/>
    <w:rsid w:val="00AA6DA6"/>
    <w:rsid w:val="00AB1318"/>
    <w:rsid w:val="00AB382A"/>
    <w:rsid w:val="00AB3DEB"/>
    <w:rsid w:val="00AC1A7C"/>
    <w:rsid w:val="00AC379B"/>
    <w:rsid w:val="00AC5F75"/>
    <w:rsid w:val="00AC795A"/>
    <w:rsid w:val="00AD53D9"/>
    <w:rsid w:val="00AE1C1A"/>
    <w:rsid w:val="00AE1F0F"/>
    <w:rsid w:val="00AE25B6"/>
    <w:rsid w:val="00AE2C7A"/>
    <w:rsid w:val="00AE6F31"/>
    <w:rsid w:val="00AF0D32"/>
    <w:rsid w:val="00AF1D0E"/>
    <w:rsid w:val="00AF3567"/>
    <w:rsid w:val="00AF6406"/>
    <w:rsid w:val="00AF685E"/>
    <w:rsid w:val="00B00DC2"/>
    <w:rsid w:val="00B02AF9"/>
    <w:rsid w:val="00B037A8"/>
    <w:rsid w:val="00B03C60"/>
    <w:rsid w:val="00B07B39"/>
    <w:rsid w:val="00B12DFD"/>
    <w:rsid w:val="00B13F22"/>
    <w:rsid w:val="00B2011F"/>
    <w:rsid w:val="00B24A10"/>
    <w:rsid w:val="00B25249"/>
    <w:rsid w:val="00B3240F"/>
    <w:rsid w:val="00B344E8"/>
    <w:rsid w:val="00B36E7D"/>
    <w:rsid w:val="00B37EEF"/>
    <w:rsid w:val="00B468D2"/>
    <w:rsid w:val="00B5042E"/>
    <w:rsid w:val="00B51C2C"/>
    <w:rsid w:val="00B61A3F"/>
    <w:rsid w:val="00B63100"/>
    <w:rsid w:val="00B70FEA"/>
    <w:rsid w:val="00B753F4"/>
    <w:rsid w:val="00B80200"/>
    <w:rsid w:val="00B80D9B"/>
    <w:rsid w:val="00B82A90"/>
    <w:rsid w:val="00B833ED"/>
    <w:rsid w:val="00B93385"/>
    <w:rsid w:val="00BA6AAF"/>
    <w:rsid w:val="00BA7B30"/>
    <w:rsid w:val="00BA7B38"/>
    <w:rsid w:val="00BB536A"/>
    <w:rsid w:val="00BC51E3"/>
    <w:rsid w:val="00BC6541"/>
    <w:rsid w:val="00BC77E4"/>
    <w:rsid w:val="00BD0989"/>
    <w:rsid w:val="00BD1CF7"/>
    <w:rsid w:val="00BD39FF"/>
    <w:rsid w:val="00BD552E"/>
    <w:rsid w:val="00BD6B97"/>
    <w:rsid w:val="00BE13C3"/>
    <w:rsid w:val="00BE2195"/>
    <w:rsid w:val="00BE247F"/>
    <w:rsid w:val="00BE2762"/>
    <w:rsid w:val="00BE56DD"/>
    <w:rsid w:val="00BF0788"/>
    <w:rsid w:val="00BF4A94"/>
    <w:rsid w:val="00BF4D25"/>
    <w:rsid w:val="00BF640A"/>
    <w:rsid w:val="00C004AE"/>
    <w:rsid w:val="00C01056"/>
    <w:rsid w:val="00C01A10"/>
    <w:rsid w:val="00C0503C"/>
    <w:rsid w:val="00C05B60"/>
    <w:rsid w:val="00C065A5"/>
    <w:rsid w:val="00C068B8"/>
    <w:rsid w:val="00C07E60"/>
    <w:rsid w:val="00C16133"/>
    <w:rsid w:val="00C237BE"/>
    <w:rsid w:val="00C255E9"/>
    <w:rsid w:val="00C30C1A"/>
    <w:rsid w:val="00C32DA0"/>
    <w:rsid w:val="00C367F3"/>
    <w:rsid w:val="00C370DE"/>
    <w:rsid w:val="00C4487A"/>
    <w:rsid w:val="00C501E0"/>
    <w:rsid w:val="00C51843"/>
    <w:rsid w:val="00C52D14"/>
    <w:rsid w:val="00C532F6"/>
    <w:rsid w:val="00C557F1"/>
    <w:rsid w:val="00C559A7"/>
    <w:rsid w:val="00C64EAE"/>
    <w:rsid w:val="00C65FC3"/>
    <w:rsid w:val="00C73AC0"/>
    <w:rsid w:val="00C74ECD"/>
    <w:rsid w:val="00C80132"/>
    <w:rsid w:val="00C81FB6"/>
    <w:rsid w:val="00C82AEB"/>
    <w:rsid w:val="00C84613"/>
    <w:rsid w:val="00C84702"/>
    <w:rsid w:val="00C92505"/>
    <w:rsid w:val="00CA3097"/>
    <w:rsid w:val="00CA71BC"/>
    <w:rsid w:val="00CB5041"/>
    <w:rsid w:val="00CC0923"/>
    <w:rsid w:val="00CC19CB"/>
    <w:rsid w:val="00CC40A8"/>
    <w:rsid w:val="00CC5623"/>
    <w:rsid w:val="00CC609C"/>
    <w:rsid w:val="00CD02B0"/>
    <w:rsid w:val="00CE00B0"/>
    <w:rsid w:val="00CE5263"/>
    <w:rsid w:val="00CF0135"/>
    <w:rsid w:val="00CF02B2"/>
    <w:rsid w:val="00CF4847"/>
    <w:rsid w:val="00CF5FD8"/>
    <w:rsid w:val="00D0007B"/>
    <w:rsid w:val="00D14D6C"/>
    <w:rsid w:val="00D17E9B"/>
    <w:rsid w:val="00D221B1"/>
    <w:rsid w:val="00D25D66"/>
    <w:rsid w:val="00D31FC1"/>
    <w:rsid w:val="00D32462"/>
    <w:rsid w:val="00D363B5"/>
    <w:rsid w:val="00D37712"/>
    <w:rsid w:val="00D41E97"/>
    <w:rsid w:val="00D4527F"/>
    <w:rsid w:val="00D52E6F"/>
    <w:rsid w:val="00D535E5"/>
    <w:rsid w:val="00D545C4"/>
    <w:rsid w:val="00D6098C"/>
    <w:rsid w:val="00D6448E"/>
    <w:rsid w:val="00D64772"/>
    <w:rsid w:val="00D64BAE"/>
    <w:rsid w:val="00D673AA"/>
    <w:rsid w:val="00D70B6D"/>
    <w:rsid w:val="00D73E61"/>
    <w:rsid w:val="00D74356"/>
    <w:rsid w:val="00D74409"/>
    <w:rsid w:val="00D77845"/>
    <w:rsid w:val="00D81593"/>
    <w:rsid w:val="00D81C67"/>
    <w:rsid w:val="00D82152"/>
    <w:rsid w:val="00D827F1"/>
    <w:rsid w:val="00D82EEF"/>
    <w:rsid w:val="00D8517F"/>
    <w:rsid w:val="00D86C76"/>
    <w:rsid w:val="00D877D6"/>
    <w:rsid w:val="00D90963"/>
    <w:rsid w:val="00D92149"/>
    <w:rsid w:val="00D92E47"/>
    <w:rsid w:val="00D94D9A"/>
    <w:rsid w:val="00DA32EC"/>
    <w:rsid w:val="00DA33BA"/>
    <w:rsid w:val="00DA67D8"/>
    <w:rsid w:val="00DA6FBA"/>
    <w:rsid w:val="00DB06D1"/>
    <w:rsid w:val="00DB1A13"/>
    <w:rsid w:val="00DB7F3F"/>
    <w:rsid w:val="00DC16AB"/>
    <w:rsid w:val="00DC3CDB"/>
    <w:rsid w:val="00DC40A6"/>
    <w:rsid w:val="00DD0078"/>
    <w:rsid w:val="00DD3C30"/>
    <w:rsid w:val="00DD4073"/>
    <w:rsid w:val="00DD5DFD"/>
    <w:rsid w:val="00DE00F8"/>
    <w:rsid w:val="00DE0E60"/>
    <w:rsid w:val="00DE75B1"/>
    <w:rsid w:val="00DF0E72"/>
    <w:rsid w:val="00DF4397"/>
    <w:rsid w:val="00DF732E"/>
    <w:rsid w:val="00E0213A"/>
    <w:rsid w:val="00E032A5"/>
    <w:rsid w:val="00E0598E"/>
    <w:rsid w:val="00E07EA8"/>
    <w:rsid w:val="00E10017"/>
    <w:rsid w:val="00E108A3"/>
    <w:rsid w:val="00E144FC"/>
    <w:rsid w:val="00E153C3"/>
    <w:rsid w:val="00E20CC6"/>
    <w:rsid w:val="00E224B1"/>
    <w:rsid w:val="00E25BFB"/>
    <w:rsid w:val="00E31AE6"/>
    <w:rsid w:val="00E32AD3"/>
    <w:rsid w:val="00E3380E"/>
    <w:rsid w:val="00E34957"/>
    <w:rsid w:val="00E36C97"/>
    <w:rsid w:val="00E4035A"/>
    <w:rsid w:val="00E412A4"/>
    <w:rsid w:val="00E4569C"/>
    <w:rsid w:val="00E4572E"/>
    <w:rsid w:val="00E57412"/>
    <w:rsid w:val="00E61F51"/>
    <w:rsid w:val="00E62623"/>
    <w:rsid w:val="00E63035"/>
    <w:rsid w:val="00E66649"/>
    <w:rsid w:val="00E73168"/>
    <w:rsid w:val="00E74A60"/>
    <w:rsid w:val="00E75D38"/>
    <w:rsid w:val="00E815C2"/>
    <w:rsid w:val="00E841AE"/>
    <w:rsid w:val="00E85D67"/>
    <w:rsid w:val="00E86418"/>
    <w:rsid w:val="00E944A7"/>
    <w:rsid w:val="00E95235"/>
    <w:rsid w:val="00E95651"/>
    <w:rsid w:val="00E95ADA"/>
    <w:rsid w:val="00E95D46"/>
    <w:rsid w:val="00EA564E"/>
    <w:rsid w:val="00EA7BEE"/>
    <w:rsid w:val="00EB071C"/>
    <w:rsid w:val="00EB16CD"/>
    <w:rsid w:val="00EB72E9"/>
    <w:rsid w:val="00EC5D08"/>
    <w:rsid w:val="00ED02B7"/>
    <w:rsid w:val="00ED26F0"/>
    <w:rsid w:val="00EE3A58"/>
    <w:rsid w:val="00EE5254"/>
    <w:rsid w:val="00EF0E0E"/>
    <w:rsid w:val="00EF21F5"/>
    <w:rsid w:val="00EF6E1C"/>
    <w:rsid w:val="00F01A1B"/>
    <w:rsid w:val="00F03E6C"/>
    <w:rsid w:val="00F072C4"/>
    <w:rsid w:val="00F10A58"/>
    <w:rsid w:val="00F13474"/>
    <w:rsid w:val="00F17F14"/>
    <w:rsid w:val="00F2032E"/>
    <w:rsid w:val="00F2052C"/>
    <w:rsid w:val="00F217B5"/>
    <w:rsid w:val="00F228DF"/>
    <w:rsid w:val="00F2314E"/>
    <w:rsid w:val="00F23F8A"/>
    <w:rsid w:val="00F27684"/>
    <w:rsid w:val="00F31CAF"/>
    <w:rsid w:val="00F32F8E"/>
    <w:rsid w:val="00F4000F"/>
    <w:rsid w:val="00F436B5"/>
    <w:rsid w:val="00F447D8"/>
    <w:rsid w:val="00F4557E"/>
    <w:rsid w:val="00F468EB"/>
    <w:rsid w:val="00F47915"/>
    <w:rsid w:val="00F52B28"/>
    <w:rsid w:val="00F60554"/>
    <w:rsid w:val="00F60FD0"/>
    <w:rsid w:val="00F611F8"/>
    <w:rsid w:val="00F6322E"/>
    <w:rsid w:val="00F63FC0"/>
    <w:rsid w:val="00F65927"/>
    <w:rsid w:val="00F67AA4"/>
    <w:rsid w:val="00F71447"/>
    <w:rsid w:val="00F71492"/>
    <w:rsid w:val="00F72582"/>
    <w:rsid w:val="00F74321"/>
    <w:rsid w:val="00F74A2A"/>
    <w:rsid w:val="00F75BAB"/>
    <w:rsid w:val="00F80CE5"/>
    <w:rsid w:val="00F81C35"/>
    <w:rsid w:val="00F86A59"/>
    <w:rsid w:val="00F9075A"/>
    <w:rsid w:val="00F94470"/>
    <w:rsid w:val="00FA0A7C"/>
    <w:rsid w:val="00FA2235"/>
    <w:rsid w:val="00FA438F"/>
    <w:rsid w:val="00FA4946"/>
    <w:rsid w:val="00FA4A6F"/>
    <w:rsid w:val="00FA5257"/>
    <w:rsid w:val="00FA5874"/>
    <w:rsid w:val="00FA587C"/>
    <w:rsid w:val="00FB0998"/>
    <w:rsid w:val="00FB0C81"/>
    <w:rsid w:val="00FB44CB"/>
    <w:rsid w:val="00FB7B5E"/>
    <w:rsid w:val="00FC3125"/>
    <w:rsid w:val="00FC4BD3"/>
    <w:rsid w:val="00FC722E"/>
    <w:rsid w:val="00FD0D3B"/>
    <w:rsid w:val="00FD4BA6"/>
    <w:rsid w:val="00FD6D12"/>
    <w:rsid w:val="00FE008B"/>
    <w:rsid w:val="00FE1D51"/>
    <w:rsid w:val="00FE2326"/>
    <w:rsid w:val="00FE25A8"/>
    <w:rsid w:val="00FE47AC"/>
    <w:rsid w:val="00FE7C85"/>
    <w:rsid w:val="00FF0981"/>
    <w:rsid w:val="00FF15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169A2F6"/>
  <w15:docId w15:val="{49F181C3-8CC7-47F4-9DE3-173355F0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outlineLvl w:val="0"/>
    </w:pPr>
    <w:rPr>
      <w:b/>
      <w:bCs/>
      <w:lang w:val="nl-BE"/>
    </w:rPr>
  </w:style>
  <w:style w:type="paragraph" w:styleId="Kop2">
    <w:name w:val="heading 2"/>
    <w:basedOn w:val="Standaard"/>
    <w:next w:val="Standaard"/>
    <w:qFormat/>
    <w:pPr>
      <w:keepNext/>
      <w:outlineLvl w:val="1"/>
    </w:pPr>
    <w:rPr>
      <w:b/>
      <w:bCs/>
      <w:sz w:val="28"/>
      <w:lang w:val="nl-BE"/>
    </w:rPr>
  </w:style>
  <w:style w:type="paragraph" w:styleId="Kop3">
    <w:name w:val="heading 3"/>
    <w:basedOn w:val="Standaard"/>
    <w:next w:val="Standaard"/>
    <w:qFormat/>
    <w:pPr>
      <w:keepNext/>
      <w:outlineLvl w:val="2"/>
    </w:pPr>
    <w:rPr>
      <w:b/>
      <w:bCs/>
      <w:u w:val="single"/>
    </w:rPr>
  </w:style>
  <w:style w:type="paragraph" w:styleId="Kop4">
    <w:name w:val="heading 4"/>
    <w:basedOn w:val="Standaard"/>
    <w:next w:val="Standaard"/>
    <w:qFormat/>
    <w:pPr>
      <w:keepNext/>
      <w:outlineLvl w:val="3"/>
    </w:pPr>
    <w:rPr>
      <w:b/>
      <w:bCs/>
      <w:sz w:val="20"/>
      <w:u w:val="single"/>
      <w:lang w:val="nl-BE"/>
    </w:rPr>
  </w:style>
  <w:style w:type="paragraph" w:styleId="Kop5">
    <w:name w:val="heading 5"/>
    <w:basedOn w:val="Standaard"/>
    <w:next w:val="Standaard"/>
    <w:qFormat/>
    <w:pPr>
      <w:keepNext/>
      <w:spacing w:line="360" w:lineRule="auto"/>
      <w:outlineLvl w:val="4"/>
    </w:pPr>
    <w:rPr>
      <w:sz w:val="20"/>
      <w:u w:val="single"/>
    </w:rPr>
  </w:style>
  <w:style w:type="paragraph" w:styleId="Kop6">
    <w:name w:val="heading 6"/>
    <w:basedOn w:val="Standaard"/>
    <w:next w:val="Standaard"/>
    <w:qFormat/>
    <w:pPr>
      <w:keepNext/>
      <w:spacing w:line="360" w:lineRule="auto"/>
      <w:ind w:left="-57"/>
      <w:outlineLvl w:val="5"/>
    </w:pPr>
    <w:rPr>
      <w:sz w:val="20"/>
      <w:u w:val="single"/>
    </w:rPr>
  </w:style>
  <w:style w:type="paragraph" w:styleId="Kop7">
    <w:name w:val="heading 7"/>
    <w:basedOn w:val="Standaard"/>
    <w:next w:val="Standaard"/>
    <w:qFormat/>
    <w:pPr>
      <w:keepNext/>
      <w:outlineLvl w:val="6"/>
    </w:pPr>
    <w:rPr>
      <w:b/>
      <w:bCs/>
      <w:color w:val="339966"/>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bCs/>
      <w:color w:val="000000"/>
      <w:sz w:val="22"/>
    </w:rPr>
  </w:style>
  <w:style w:type="character" w:styleId="Hyperlink">
    <w:name w:val="Hyperlink"/>
    <w:rPr>
      <w:color w:val="0000FF"/>
      <w:u w:val="single"/>
    </w:rPr>
  </w:style>
  <w:style w:type="paragraph" w:styleId="Plattetekstinspringen">
    <w:name w:val="Body Text Indent"/>
    <w:basedOn w:val="Standaard"/>
    <w:pPr>
      <w:ind w:left="741"/>
    </w:pPr>
    <w:rPr>
      <w:lang w:val="nl-BE"/>
    </w:rPr>
  </w:style>
  <w:style w:type="character" w:styleId="GevolgdeHyperlink">
    <w:name w:val="FollowedHyperlink"/>
    <w:rPr>
      <w:color w:val="800080"/>
      <w:u w:val="single"/>
    </w:rPr>
  </w:style>
  <w:style w:type="paragraph" w:styleId="Plattetekstinspringen2">
    <w:name w:val="Body Text Indent 2"/>
    <w:basedOn w:val="Standaard"/>
    <w:pPr>
      <w:tabs>
        <w:tab w:val="num" w:pos="741"/>
      </w:tabs>
      <w:ind w:left="760" w:hanging="19"/>
    </w:pPr>
    <w:rPr>
      <w:lang w:val="nl-BE"/>
    </w:rPr>
  </w:style>
  <w:style w:type="paragraph" w:styleId="Plattetekstinspringen3">
    <w:name w:val="Body Text Indent 3"/>
    <w:basedOn w:val="Standaard"/>
    <w:pPr>
      <w:ind w:left="741" w:hanging="798"/>
    </w:pPr>
    <w:rPr>
      <w:szCs w:val="20"/>
    </w:rPr>
  </w:style>
  <w:style w:type="paragraph" w:styleId="Plattetekst2">
    <w:name w:val="Body Text 2"/>
    <w:basedOn w:val="Standaard"/>
    <w:rPr>
      <w:sz w:val="20"/>
      <w:lang w:val="nl-BE"/>
    </w:rPr>
  </w:style>
  <w:style w:type="paragraph" w:styleId="Plattetekst3">
    <w:name w:val="Body Text 3"/>
    <w:basedOn w:val="Standaard"/>
    <w:rPr>
      <w:color w:val="339966"/>
      <w:sz w:val="20"/>
      <w:lang w:val="nl-BE"/>
    </w:rPr>
  </w:style>
  <w:style w:type="character" w:customStyle="1" w:styleId="lindepanis">
    <w:name w:val="linde.panis"/>
    <w:semiHidden/>
    <w:rsid w:val="00330A2B"/>
    <w:rPr>
      <w:rFonts w:ascii="Arial" w:hAnsi="Arial" w:cs="Arial"/>
      <w:color w:val="auto"/>
      <w:sz w:val="20"/>
      <w:szCs w:val="20"/>
    </w:rPr>
  </w:style>
  <w:style w:type="paragraph" w:styleId="Lijstopsomteken">
    <w:name w:val="List Bullet"/>
    <w:basedOn w:val="Standaard"/>
    <w:rsid w:val="0057302A"/>
    <w:pPr>
      <w:numPr>
        <w:numId w:val="3"/>
      </w:numPr>
    </w:pPr>
  </w:style>
  <w:style w:type="paragraph" w:customStyle="1" w:styleId="Test">
    <w:name w:val="Test"/>
    <w:basedOn w:val="Standaard"/>
    <w:rsid w:val="008A0DFC"/>
    <w:rPr>
      <w:szCs w:val="20"/>
      <w:lang w:val="nl-BE"/>
    </w:rPr>
  </w:style>
  <w:style w:type="paragraph" w:styleId="Lijstalinea">
    <w:name w:val="List Paragraph"/>
    <w:basedOn w:val="Standaard"/>
    <w:uiPriority w:val="34"/>
    <w:qFormat/>
    <w:rsid w:val="0029171D"/>
    <w:pPr>
      <w:ind w:left="708"/>
    </w:pPr>
  </w:style>
  <w:style w:type="paragraph" w:styleId="Ballontekst">
    <w:name w:val="Balloon Text"/>
    <w:basedOn w:val="Standaard"/>
    <w:link w:val="BallontekstChar"/>
    <w:rsid w:val="00D31FC1"/>
    <w:rPr>
      <w:rFonts w:ascii="Tahoma" w:hAnsi="Tahoma" w:cs="Tahoma"/>
      <w:sz w:val="16"/>
      <w:szCs w:val="16"/>
    </w:rPr>
  </w:style>
  <w:style w:type="character" w:customStyle="1" w:styleId="BallontekstChar">
    <w:name w:val="Ballontekst Char"/>
    <w:basedOn w:val="Standaardalinea-lettertype"/>
    <w:link w:val="Ballontekst"/>
    <w:rsid w:val="00D31FC1"/>
    <w:rPr>
      <w:rFonts w:ascii="Tahoma" w:hAnsi="Tahoma" w:cs="Tahoma"/>
      <w:sz w:val="16"/>
      <w:szCs w:val="16"/>
      <w:lang w:val="nl-NL" w:eastAsia="nl-NL"/>
    </w:rPr>
  </w:style>
  <w:style w:type="table" w:styleId="Tabelraster">
    <w:name w:val="Table Grid"/>
    <w:basedOn w:val="Standaardtabel"/>
    <w:rsid w:val="00255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DB1A13"/>
    <w:pPr>
      <w:tabs>
        <w:tab w:val="center" w:pos="4536"/>
        <w:tab w:val="right" w:pos="9072"/>
      </w:tabs>
    </w:pPr>
  </w:style>
  <w:style w:type="character" w:customStyle="1" w:styleId="KoptekstChar">
    <w:name w:val="Koptekst Char"/>
    <w:basedOn w:val="Standaardalinea-lettertype"/>
    <w:link w:val="Koptekst"/>
    <w:rsid w:val="00DB1A13"/>
    <w:rPr>
      <w:sz w:val="24"/>
      <w:szCs w:val="24"/>
      <w:lang w:val="nl-NL" w:eastAsia="nl-NL"/>
    </w:rPr>
  </w:style>
  <w:style w:type="paragraph" w:styleId="Voettekst">
    <w:name w:val="footer"/>
    <w:basedOn w:val="Standaard"/>
    <w:link w:val="VoettekstChar"/>
    <w:rsid w:val="00DB1A13"/>
    <w:pPr>
      <w:tabs>
        <w:tab w:val="center" w:pos="4536"/>
        <w:tab w:val="right" w:pos="9072"/>
      </w:tabs>
    </w:pPr>
  </w:style>
  <w:style w:type="character" w:customStyle="1" w:styleId="VoettekstChar">
    <w:name w:val="Voettekst Char"/>
    <w:basedOn w:val="Standaardalinea-lettertype"/>
    <w:link w:val="Voettekst"/>
    <w:rsid w:val="00DB1A13"/>
    <w:rPr>
      <w:sz w:val="24"/>
      <w:szCs w:val="24"/>
      <w:lang w:val="nl-NL" w:eastAsia="nl-NL"/>
    </w:rPr>
  </w:style>
  <w:style w:type="character" w:customStyle="1" w:styleId="Onopgelostemelding1">
    <w:name w:val="Onopgeloste melding1"/>
    <w:basedOn w:val="Standaardalinea-lettertype"/>
    <w:uiPriority w:val="99"/>
    <w:semiHidden/>
    <w:unhideWhenUsed/>
    <w:rsid w:val="000B75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91042">
      <w:bodyDiv w:val="1"/>
      <w:marLeft w:val="0"/>
      <w:marRight w:val="0"/>
      <w:marTop w:val="0"/>
      <w:marBottom w:val="0"/>
      <w:divBdr>
        <w:top w:val="none" w:sz="0" w:space="0" w:color="auto"/>
        <w:left w:val="none" w:sz="0" w:space="0" w:color="auto"/>
        <w:bottom w:val="none" w:sz="0" w:space="0" w:color="auto"/>
        <w:right w:val="none" w:sz="0" w:space="0" w:color="auto"/>
      </w:divBdr>
    </w:div>
    <w:div w:id="289018103">
      <w:bodyDiv w:val="1"/>
      <w:marLeft w:val="0"/>
      <w:marRight w:val="0"/>
      <w:marTop w:val="0"/>
      <w:marBottom w:val="0"/>
      <w:divBdr>
        <w:top w:val="none" w:sz="0" w:space="0" w:color="auto"/>
        <w:left w:val="none" w:sz="0" w:space="0" w:color="auto"/>
        <w:bottom w:val="none" w:sz="0" w:space="0" w:color="auto"/>
        <w:right w:val="none" w:sz="0" w:space="0" w:color="auto"/>
      </w:divBdr>
    </w:div>
    <w:div w:id="701320956">
      <w:bodyDiv w:val="1"/>
      <w:marLeft w:val="0"/>
      <w:marRight w:val="0"/>
      <w:marTop w:val="0"/>
      <w:marBottom w:val="0"/>
      <w:divBdr>
        <w:top w:val="none" w:sz="0" w:space="0" w:color="auto"/>
        <w:left w:val="none" w:sz="0" w:space="0" w:color="auto"/>
        <w:bottom w:val="none" w:sz="0" w:space="0" w:color="auto"/>
        <w:right w:val="none" w:sz="0" w:space="0" w:color="auto"/>
      </w:divBdr>
    </w:div>
    <w:div w:id="1073745813">
      <w:bodyDiv w:val="1"/>
      <w:marLeft w:val="0"/>
      <w:marRight w:val="0"/>
      <w:marTop w:val="0"/>
      <w:marBottom w:val="0"/>
      <w:divBdr>
        <w:top w:val="none" w:sz="0" w:space="0" w:color="auto"/>
        <w:left w:val="none" w:sz="0" w:space="0" w:color="auto"/>
        <w:bottom w:val="none" w:sz="0" w:space="0" w:color="auto"/>
        <w:right w:val="none" w:sz="0" w:space="0" w:color="auto"/>
      </w:divBdr>
    </w:div>
    <w:div w:id="1301302199">
      <w:bodyDiv w:val="1"/>
      <w:marLeft w:val="0"/>
      <w:marRight w:val="0"/>
      <w:marTop w:val="0"/>
      <w:marBottom w:val="0"/>
      <w:divBdr>
        <w:top w:val="none" w:sz="0" w:space="0" w:color="auto"/>
        <w:left w:val="none" w:sz="0" w:space="0" w:color="auto"/>
        <w:bottom w:val="none" w:sz="0" w:space="0" w:color="auto"/>
        <w:right w:val="none" w:sz="0" w:space="0" w:color="auto"/>
      </w:divBdr>
      <w:divsChild>
        <w:div w:id="144705578">
          <w:marLeft w:val="0"/>
          <w:marRight w:val="0"/>
          <w:marTop w:val="0"/>
          <w:marBottom w:val="0"/>
          <w:divBdr>
            <w:top w:val="none" w:sz="0" w:space="0" w:color="auto"/>
            <w:left w:val="none" w:sz="0" w:space="0" w:color="auto"/>
            <w:bottom w:val="none" w:sz="0" w:space="0" w:color="auto"/>
            <w:right w:val="none" w:sz="0" w:space="0" w:color="auto"/>
          </w:divBdr>
          <w:divsChild>
            <w:div w:id="58941870">
              <w:marLeft w:val="0"/>
              <w:marRight w:val="0"/>
              <w:marTop w:val="0"/>
              <w:marBottom w:val="0"/>
              <w:divBdr>
                <w:top w:val="none" w:sz="0" w:space="0" w:color="auto"/>
                <w:left w:val="none" w:sz="0" w:space="0" w:color="auto"/>
                <w:bottom w:val="none" w:sz="0" w:space="0" w:color="auto"/>
                <w:right w:val="none" w:sz="0" w:space="0" w:color="auto"/>
              </w:divBdr>
            </w:div>
            <w:div w:id="222326618">
              <w:marLeft w:val="0"/>
              <w:marRight w:val="0"/>
              <w:marTop w:val="0"/>
              <w:marBottom w:val="0"/>
              <w:divBdr>
                <w:top w:val="none" w:sz="0" w:space="0" w:color="auto"/>
                <w:left w:val="none" w:sz="0" w:space="0" w:color="auto"/>
                <w:bottom w:val="none" w:sz="0" w:space="0" w:color="auto"/>
                <w:right w:val="none" w:sz="0" w:space="0" w:color="auto"/>
              </w:divBdr>
            </w:div>
            <w:div w:id="386563380">
              <w:marLeft w:val="0"/>
              <w:marRight w:val="0"/>
              <w:marTop w:val="0"/>
              <w:marBottom w:val="0"/>
              <w:divBdr>
                <w:top w:val="none" w:sz="0" w:space="0" w:color="auto"/>
                <w:left w:val="none" w:sz="0" w:space="0" w:color="auto"/>
                <w:bottom w:val="none" w:sz="0" w:space="0" w:color="auto"/>
                <w:right w:val="none" w:sz="0" w:space="0" w:color="auto"/>
              </w:divBdr>
            </w:div>
            <w:div w:id="434788303">
              <w:marLeft w:val="0"/>
              <w:marRight w:val="0"/>
              <w:marTop w:val="0"/>
              <w:marBottom w:val="0"/>
              <w:divBdr>
                <w:top w:val="none" w:sz="0" w:space="0" w:color="auto"/>
                <w:left w:val="none" w:sz="0" w:space="0" w:color="auto"/>
                <w:bottom w:val="none" w:sz="0" w:space="0" w:color="auto"/>
                <w:right w:val="none" w:sz="0" w:space="0" w:color="auto"/>
              </w:divBdr>
            </w:div>
            <w:div w:id="446659527">
              <w:marLeft w:val="0"/>
              <w:marRight w:val="0"/>
              <w:marTop w:val="0"/>
              <w:marBottom w:val="0"/>
              <w:divBdr>
                <w:top w:val="none" w:sz="0" w:space="0" w:color="auto"/>
                <w:left w:val="none" w:sz="0" w:space="0" w:color="auto"/>
                <w:bottom w:val="none" w:sz="0" w:space="0" w:color="auto"/>
                <w:right w:val="none" w:sz="0" w:space="0" w:color="auto"/>
              </w:divBdr>
            </w:div>
            <w:div w:id="629088631">
              <w:marLeft w:val="0"/>
              <w:marRight w:val="0"/>
              <w:marTop w:val="0"/>
              <w:marBottom w:val="0"/>
              <w:divBdr>
                <w:top w:val="none" w:sz="0" w:space="0" w:color="auto"/>
                <w:left w:val="none" w:sz="0" w:space="0" w:color="auto"/>
                <w:bottom w:val="none" w:sz="0" w:space="0" w:color="auto"/>
                <w:right w:val="none" w:sz="0" w:space="0" w:color="auto"/>
              </w:divBdr>
            </w:div>
            <w:div w:id="1005287166">
              <w:marLeft w:val="0"/>
              <w:marRight w:val="0"/>
              <w:marTop w:val="0"/>
              <w:marBottom w:val="0"/>
              <w:divBdr>
                <w:top w:val="none" w:sz="0" w:space="0" w:color="auto"/>
                <w:left w:val="none" w:sz="0" w:space="0" w:color="auto"/>
                <w:bottom w:val="none" w:sz="0" w:space="0" w:color="auto"/>
                <w:right w:val="none" w:sz="0" w:space="0" w:color="auto"/>
              </w:divBdr>
            </w:div>
            <w:div w:id="1020163822">
              <w:marLeft w:val="0"/>
              <w:marRight w:val="0"/>
              <w:marTop w:val="0"/>
              <w:marBottom w:val="0"/>
              <w:divBdr>
                <w:top w:val="none" w:sz="0" w:space="0" w:color="auto"/>
                <w:left w:val="none" w:sz="0" w:space="0" w:color="auto"/>
                <w:bottom w:val="none" w:sz="0" w:space="0" w:color="auto"/>
                <w:right w:val="none" w:sz="0" w:space="0" w:color="auto"/>
              </w:divBdr>
            </w:div>
            <w:div w:id="1025326038">
              <w:marLeft w:val="0"/>
              <w:marRight w:val="0"/>
              <w:marTop w:val="0"/>
              <w:marBottom w:val="0"/>
              <w:divBdr>
                <w:top w:val="none" w:sz="0" w:space="0" w:color="auto"/>
                <w:left w:val="none" w:sz="0" w:space="0" w:color="auto"/>
                <w:bottom w:val="none" w:sz="0" w:space="0" w:color="auto"/>
                <w:right w:val="none" w:sz="0" w:space="0" w:color="auto"/>
              </w:divBdr>
            </w:div>
            <w:div w:id="1084839660">
              <w:marLeft w:val="0"/>
              <w:marRight w:val="0"/>
              <w:marTop w:val="0"/>
              <w:marBottom w:val="0"/>
              <w:divBdr>
                <w:top w:val="none" w:sz="0" w:space="0" w:color="auto"/>
                <w:left w:val="none" w:sz="0" w:space="0" w:color="auto"/>
                <w:bottom w:val="none" w:sz="0" w:space="0" w:color="auto"/>
                <w:right w:val="none" w:sz="0" w:space="0" w:color="auto"/>
              </w:divBdr>
            </w:div>
            <w:div w:id="1144926338">
              <w:marLeft w:val="0"/>
              <w:marRight w:val="0"/>
              <w:marTop w:val="0"/>
              <w:marBottom w:val="0"/>
              <w:divBdr>
                <w:top w:val="none" w:sz="0" w:space="0" w:color="auto"/>
                <w:left w:val="none" w:sz="0" w:space="0" w:color="auto"/>
                <w:bottom w:val="none" w:sz="0" w:space="0" w:color="auto"/>
                <w:right w:val="none" w:sz="0" w:space="0" w:color="auto"/>
              </w:divBdr>
            </w:div>
            <w:div w:id="1363281398">
              <w:marLeft w:val="0"/>
              <w:marRight w:val="0"/>
              <w:marTop w:val="0"/>
              <w:marBottom w:val="0"/>
              <w:divBdr>
                <w:top w:val="none" w:sz="0" w:space="0" w:color="auto"/>
                <w:left w:val="none" w:sz="0" w:space="0" w:color="auto"/>
                <w:bottom w:val="none" w:sz="0" w:space="0" w:color="auto"/>
                <w:right w:val="none" w:sz="0" w:space="0" w:color="auto"/>
              </w:divBdr>
            </w:div>
            <w:div w:id="1601450795">
              <w:marLeft w:val="0"/>
              <w:marRight w:val="0"/>
              <w:marTop w:val="0"/>
              <w:marBottom w:val="0"/>
              <w:divBdr>
                <w:top w:val="none" w:sz="0" w:space="0" w:color="auto"/>
                <w:left w:val="none" w:sz="0" w:space="0" w:color="auto"/>
                <w:bottom w:val="none" w:sz="0" w:space="0" w:color="auto"/>
                <w:right w:val="none" w:sz="0" w:space="0" w:color="auto"/>
              </w:divBdr>
            </w:div>
            <w:div w:id="1764833778">
              <w:marLeft w:val="0"/>
              <w:marRight w:val="0"/>
              <w:marTop w:val="0"/>
              <w:marBottom w:val="0"/>
              <w:divBdr>
                <w:top w:val="none" w:sz="0" w:space="0" w:color="auto"/>
                <w:left w:val="none" w:sz="0" w:space="0" w:color="auto"/>
                <w:bottom w:val="none" w:sz="0" w:space="0" w:color="auto"/>
                <w:right w:val="none" w:sz="0" w:space="0" w:color="auto"/>
              </w:divBdr>
            </w:div>
            <w:div w:id="17985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4523">
      <w:bodyDiv w:val="1"/>
      <w:marLeft w:val="0"/>
      <w:marRight w:val="0"/>
      <w:marTop w:val="0"/>
      <w:marBottom w:val="0"/>
      <w:divBdr>
        <w:top w:val="none" w:sz="0" w:space="0" w:color="auto"/>
        <w:left w:val="none" w:sz="0" w:space="0" w:color="auto"/>
        <w:bottom w:val="none" w:sz="0" w:space="0" w:color="auto"/>
        <w:right w:val="none" w:sz="0" w:space="0" w:color="auto"/>
      </w:divBdr>
      <w:divsChild>
        <w:div w:id="434518990">
          <w:marLeft w:val="0"/>
          <w:marRight w:val="0"/>
          <w:marTop w:val="0"/>
          <w:marBottom w:val="0"/>
          <w:divBdr>
            <w:top w:val="none" w:sz="0" w:space="0" w:color="auto"/>
            <w:left w:val="none" w:sz="0" w:space="0" w:color="auto"/>
            <w:bottom w:val="none" w:sz="0" w:space="0" w:color="auto"/>
            <w:right w:val="none" w:sz="0" w:space="0" w:color="auto"/>
          </w:divBdr>
        </w:div>
        <w:div w:id="959726072">
          <w:marLeft w:val="0"/>
          <w:marRight w:val="0"/>
          <w:marTop w:val="0"/>
          <w:marBottom w:val="0"/>
          <w:divBdr>
            <w:top w:val="none" w:sz="0" w:space="0" w:color="auto"/>
            <w:left w:val="none" w:sz="0" w:space="0" w:color="auto"/>
            <w:bottom w:val="none" w:sz="0" w:space="0" w:color="auto"/>
            <w:right w:val="none" w:sz="0" w:space="0" w:color="auto"/>
          </w:divBdr>
        </w:div>
        <w:div w:id="1138063317">
          <w:marLeft w:val="0"/>
          <w:marRight w:val="0"/>
          <w:marTop w:val="0"/>
          <w:marBottom w:val="0"/>
          <w:divBdr>
            <w:top w:val="none" w:sz="0" w:space="0" w:color="auto"/>
            <w:left w:val="none" w:sz="0" w:space="0" w:color="auto"/>
            <w:bottom w:val="none" w:sz="0" w:space="0" w:color="auto"/>
            <w:right w:val="none" w:sz="0" w:space="0" w:color="auto"/>
          </w:divBdr>
        </w:div>
        <w:div w:id="1242524514">
          <w:marLeft w:val="0"/>
          <w:marRight w:val="0"/>
          <w:marTop w:val="0"/>
          <w:marBottom w:val="0"/>
          <w:divBdr>
            <w:top w:val="none" w:sz="0" w:space="0" w:color="auto"/>
            <w:left w:val="none" w:sz="0" w:space="0" w:color="auto"/>
            <w:bottom w:val="none" w:sz="0" w:space="0" w:color="auto"/>
            <w:right w:val="none" w:sz="0" w:space="0" w:color="auto"/>
          </w:divBdr>
        </w:div>
        <w:div w:id="1434011170">
          <w:marLeft w:val="0"/>
          <w:marRight w:val="0"/>
          <w:marTop w:val="0"/>
          <w:marBottom w:val="0"/>
          <w:divBdr>
            <w:top w:val="none" w:sz="0" w:space="0" w:color="auto"/>
            <w:left w:val="none" w:sz="0" w:space="0" w:color="auto"/>
            <w:bottom w:val="none" w:sz="0" w:space="0" w:color="auto"/>
            <w:right w:val="none" w:sz="0" w:space="0" w:color="auto"/>
          </w:divBdr>
        </w:div>
        <w:div w:id="1493789091">
          <w:marLeft w:val="0"/>
          <w:marRight w:val="0"/>
          <w:marTop w:val="0"/>
          <w:marBottom w:val="0"/>
          <w:divBdr>
            <w:top w:val="none" w:sz="0" w:space="0" w:color="auto"/>
            <w:left w:val="none" w:sz="0" w:space="0" w:color="auto"/>
            <w:bottom w:val="none" w:sz="0" w:space="0" w:color="auto"/>
            <w:right w:val="none" w:sz="0" w:space="0" w:color="auto"/>
          </w:divBdr>
        </w:div>
        <w:div w:id="1660575686">
          <w:marLeft w:val="0"/>
          <w:marRight w:val="0"/>
          <w:marTop w:val="0"/>
          <w:marBottom w:val="0"/>
          <w:divBdr>
            <w:top w:val="none" w:sz="0" w:space="0" w:color="auto"/>
            <w:left w:val="none" w:sz="0" w:space="0" w:color="auto"/>
            <w:bottom w:val="none" w:sz="0" w:space="0" w:color="auto"/>
            <w:right w:val="none" w:sz="0" w:space="0" w:color="auto"/>
          </w:divBdr>
        </w:div>
        <w:div w:id="1737821194">
          <w:marLeft w:val="0"/>
          <w:marRight w:val="0"/>
          <w:marTop w:val="0"/>
          <w:marBottom w:val="0"/>
          <w:divBdr>
            <w:top w:val="none" w:sz="0" w:space="0" w:color="auto"/>
            <w:left w:val="none" w:sz="0" w:space="0" w:color="auto"/>
            <w:bottom w:val="none" w:sz="0" w:space="0" w:color="auto"/>
            <w:right w:val="none" w:sz="0" w:space="0" w:color="auto"/>
          </w:divBdr>
        </w:div>
      </w:divsChild>
    </w:div>
    <w:div w:id="1811627120">
      <w:bodyDiv w:val="1"/>
      <w:marLeft w:val="0"/>
      <w:marRight w:val="0"/>
      <w:marTop w:val="0"/>
      <w:marBottom w:val="0"/>
      <w:divBdr>
        <w:top w:val="none" w:sz="0" w:space="0" w:color="auto"/>
        <w:left w:val="none" w:sz="0" w:space="0" w:color="auto"/>
        <w:bottom w:val="none" w:sz="0" w:space="0" w:color="auto"/>
        <w:right w:val="none" w:sz="0" w:space="0" w:color="auto"/>
      </w:divBdr>
    </w:div>
    <w:div w:id="192787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mailto:tessa.leeten@handbal.be"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942</Words>
  <Characters>5186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Aanwezigen;</vt:lpstr>
    </vt:vector>
  </TitlesOfParts>
  <Company/>
  <LinksUpToDate>false</LinksUpToDate>
  <CharactersWithSpaces>6116</CharactersWithSpaces>
  <SharedDoc>false</SharedDoc>
  <HLinks>
    <vt:vector size="12" baseType="variant">
      <vt:variant>
        <vt:i4>131179</vt:i4>
      </vt:variant>
      <vt:variant>
        <vt:i4>3</vt:i4>
      </vt:variant>
      <vt:variant>
        <vt:i4>0</vt:i4>
      </vt:variant>
      <vt:variant>
        <vt:i4>5</vt:i4>
      </vt:variant>
      <vt:variant>
        <vt:lpwstr>mailto:linde.panis@handbal.be</vt:lpwstr>
      </vt:variant>
      <vt:variant>
        <vt:lpwstr/>
      </vt:variant>
      <vt:variant>
        <vt:i4>131179</vt:i4>
      </vt:variant>
      <vt:variant>
        <vt:i4>0</vt:i4>
      </vt:variant>
      <vt:variant>
        <vt:i4>0</vt:i4>
      </vt:variant>
      <vt:variant>
        <vt:i4>5</vt:i4>
      </vt:variant>
      <vt:variant>
        <vt:lpwstr>mailto:linde.panis@handbal.be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Aanwezigen;</dc:title>
  <dc:creator>Handbal</dc:creator>
  <cp:lastModifiedBy>Tessa</cp:lastModifiedBy>
  <cp:revision>8</cp:revision>
  <cp:lastPrinted>2008-01-21T13:06:00Z</cp:lastPrinted>
  <dcterms:created xsi:type="dcterms:W3CDTF">2018-07-04T12:05:00Z</dcterms:created>
  <dcterms:modified xsi:type="dcterms:W3CDTF">2018-08-23T07:39:00Z</dcterms:modified>
</cp:coreProperties>
</file>